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:rsidR="00D81747" w:rsidRDefault="00D81747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1.jpg" o:spid="_x0000_s1026" type="#_x0000_t75" alt="Image result for BITS Pilani" style="position:absolute;left:0;text-align:left;margin-left:158.25pt;margin-top:.15pt;width:202.25pt;height:66pt;z-index:251658240;visibility:visible">
            <v:imagedata r:id="rId5" o:title=""/>
            <w10:wrap type="square" side="right"/>
          </v:shape>
        </w:pict>
      </w:r>
    </w:p>
    <w:p w:rsidR="00D81747" w:rsidRDefault="00D81747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D81747" w:rsidRDefault="00D81747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</w:p>
    <w:p w:rsidR="00D81747" w:rsidRDefault="00D8174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81747" w:rsidRDefault="00D8174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81747" w:rsidRDefault="00D8174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Birla Institute of Technology &amp; Science, Pilani</w:t>
      </w:r>
    </w:p>
    <w:p w:rsidR="00D81747" w:rsidRDefault="00D81747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Work Integrated Learning Programmes</w:t>
      </w:r>
    </w:p>
    <w:p w:rsidR="00D81747" w:rsidRDefault="00D81747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b/>
          <w:color w:val="00000A"/>
          <w:sz w:val="28"/>
          <w:szCs w:val="28"/>
        </w:rPr>
      </w:pPr>
      <w:r>
        <w:rPr>
          <w:rFonts w:ascii="Times New Roman" w:hAnsi="Times New Roman" w:cs="Times New Roman"/>
          <w:b/>
          <w:color w:val="00000A"/>
          <w:sz w:val="28"/>
          <w:szCs w:val="28"/>
        </w:rPr>
        <w:t>Course handout</w:t>
      </w:r>
    </w:p>
    <w:p w:rsidR="00D81747" w:rsidRDefault="00D8174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81747" w:rsidRDefault="00D81747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Part A: Content Design</w:t>
      </w:r>
    </w:p>
    <w:p w:rsidR="00D81747" w:rsidRDefault="00D81747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tbl>
      <w:tblPr>
        <w:tblW w:w="9620" w:type="dxa"/>
        <w:tblInd w:w="65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2840"/>
        <w:gridCol w:w="6780"/>
      </w:tblGrid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Course Title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Software Product Management</w:t>
            </w:r>
          </w:p>
        </w:tc>
      </w:tr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Course No(s)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</w:tcPr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SE ZG685</w:t>
            </w:r>
          </w:p>
        </w:tc>
      </w:tr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Credit Units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5</w:t>
            </w:r>
          </w:p>
        </w:tc>
      </w:tr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Course Author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Nandagopal Govindan</w:t>
            </w:r>
          </w:p>
        </w:tc>
      </w:tr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Version No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1.2</w:t>
            </w:r>
          </w:p>
        </w:tc>
      </w:tr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Date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June 6, 2023</w:t>
            </w:r>
          </w:p>
        </w:tc>
      </w:tr>
      <w:tr w:rsidR="00D81747" w:rsidRPr="006D6B09" w:rsidTr="00B565EC">
        <w:tc>
          <w:tcPr>
            <w:tcW w:w="2840" w:type="dxa"/>
            <w:shd w:val="clear" w:color="auto" w:fill="FFFFFF"/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Lead Instructor</w:t>
            </w:r>
          </w:p>
        </w:tc>
        <w:tc>
          <w:tcPr>
            <w:tcW w:w="678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5" w:type="dxa"/>
            </w:tcMar>
            <w:vAlign w:val="center"/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66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Nandagopal Govindan</w:t>
            </w:r>
          </w:p>
        </w:tc>
      </w:tr>
    </w:tbl>
    <w:p w:rsidR="00D81747" w:rsidRDefault="00D81747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D81747" w:rsidRDefault="00D81747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Course Objectives:</w:t>
      </w:r>
    </w:p>
    <w:p w:rsidR="00D81747" w:rsidRDefault="00D81747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</w:p>
    <w:tbl>
      <w:tblPr>
        <w:tblW w:w="967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"/>
        <w:gridCol w:w="8722"/>
      </w:tblGrid>
      <w:tr w:rsidR="00D81747" w:rsidRPr="006D6B09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Course Objective</w:t>
            </w:r>
          </w:p>
        </w:tc>
      </w:tr>
      <w:tr w:rsidR="00D81747" w:rsidRPr="006D6B09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CO1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Enable software professionals to perform the role of product managers</w:t>
            </w:r>
          </w:p>
        </w:tc>
      </w:tr>
      <w:tr w:rsidR="00D81747" w:rsidRPr="006D6B09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CO2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Equip professionals with the knowledge and techniques to manage products in start-ups and large enterprises</w:t>
            </w:r>
          </w:p>
        </w:tc>
      </w:tr>
      <w:tr w:rsidR="00D81747" w:rsidRPr="006D6B09" w:rsidTr="00B565EC">
        <w:tc>
          <w:tcPr>
            <w:tcW w:w="9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CO3</w:t>
            </w:r>
          </w:p>
        </w:tc>
        <w:tc>
          <w:tcPr>
            <w:tcW w:w="8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2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Expose participants to challenges and best practices in product management</w:t>
            </w:r>
          </w:p>
        </w:tc>
      </w:tr>
    </w:tbl>
    <w:p w:rsidR="00D81747" w:rsidRDefault="00D81747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D81747" w:rsidRDefault="00D81747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Learning Outcomes:</w:t>
      </w:r>
    </w:p>
    <w:p w:rsidR="00D81747" w:rsidRDefault="00D81747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9773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20"/>
        <w:gridCol w:w="8753"/>
      </w:tblGrid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No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Learning Outcome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LO1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Understand product management concepts such as Product-Market fit, User vs. buyer, early customer feedback, Product adoption Lifecycle</w:t>
            </w:r>
          </w:p>
        </w:tc>
      </w:tr>
      <w:tr w:rsidR="00D81747" w:rsidRPr="006D6B09" w:rsidTr="00B565EC">
        <w:trPr>
          <w:trHeight w:val="268"/>
        </w:trPr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LO2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Understand ways to identify product opportunities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LO3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Assess a product opportunity and create a business plan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LO4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Create an MVP, test it and pivot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LO5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Understand Agile methodology for development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LO6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Understand usage of metrics in product management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LO7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Understand aspects of on-going product management &amp; continuous innovation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LO8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Understand finance and marketing concepts of product business</w:t>
            </w:r>
          </w:p>
        </w:tc>
      </w:tr>
      <w:tr w:rsidR="00D81747" w:rsidRPr="006D6B09" w:rsidTr="00B565EC"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LO9</w:t>
            </w:r>
          </w:p>
        </w:tc>
        <w:tc>
          <w:tcPr>
            <w:tcW w:w="87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ind w:right="13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Know, how to become a good Product manager</w:t>
            </w:r>
          </w:p>
        </w:tc>
      </w:tr>
    </w:tbl>
    <w:p w:rsidR="00D81747" w:rsidRDefault="00D81747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D81747" w:rsidRDefault="00D81747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D81747" w:rsidRDefault="00D81747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Text Books: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Inspired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Inspired: How to create products customers love? By Marty Cagan, Wiley Publication, 2017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Lean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tabs>
                <w:tab w:val="left" w:pos="7724"/>
              </w:tabs>
              <w:spacing w:after="0" w:line="240" w:lineRule="auto"/>
              <w:ind w:right="23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The Lean Start up by Eric Ries &amp; Steve Blank, Published by </w:t>
            </w:r>
            <w:r w:rsidRPr="006D6B09">
              <w:rPr>
                <w:rStyle w:val="hgkelc"/>
                <w:rFonts w:ascii="Times New Roman" w:hAnsi="Times New Roman" w:cs="Times New Roman"/>
              </w:rPr>
              <w:t xml:space="preserve">Crown Business, </w:t>
            </w:r>
            <w:r w:rsidRPr="006D6B09">
              <w:rPr>
                <w:rFonts w:ascii="Times New Roman" w:hAnsi="Times New Roman" w:cs="Times New Roman"/>
              </w:rPr>
              <w:t>2011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LPP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The Lean Product Playbook: How to Innovate with Minimum Viable Products and Rapid Customer Feedback by Dan Olsen, Wiley Publication, 2015</w:t>
            </w:r>
          </w:p>
        </w:tc>
      </w:tr>
    </w:tbl>
    <w:p w:rsidR="00D81747" w:rsidRDefault="00D81747" w:rsidP="00B073CC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p w:rsidR="00D81747" w:rsidRDefault="00D81747" w:rsidP="00B073CC">
      <w:pPr>
        <w:widowControl w:val="0"/>
        <w:spacing w:after="0" w:line="240" w:lineRule="auto"/>
        <w:rPr>
          <w:rFonts w:ascii="Times New Roman" w:hAnsi="Times New Roman" w:cs="Times New Roman"/>
          <w:b/>
          <w:color w:val="00000A"/>
        </w:rPr>
      </w:pPr>
      <w:r>
        <w:rPr>
          <w:rFonts w:ascii="Times New Roman" w:hAnsi="Times New Roman" w:cs="Times New Roman"/>
          <w:b/>
          <w:color w:val="00000A"/>
        </w:rPr>
        <w:t>Reference Material:</w:t>
      </w:r>
    </w:p>
    <w:tbl>
      <w:tblPr>
        <w:tblW w:w="9915" w:type="dxa"/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65"/>
        <w:gridCol w:w="8850"/>
      </w:tblGrid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R1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Sprint: How to solve big problems and test new ideas in just 5 days by Jake Knapp, Transworld Publishers 2016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R2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The Four steps to Epiphany by Steve Blank, Wiley 2020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R3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Building products for the enterprise by Benjamin Gaines &amp; Blair Reeves, </w:t>
            </w:r>
            <w:hyperlink r:id="rId6">
              <w:r w:rsidRPr="006D6B09">
                <w:rPr>
                  <w:rFonts w:ascii="Times New Roman" w:hAnsi="Times New Roman" w:cs="Times New Roman"/>
                </w:rPr>
                <w:t>O'Reilly Media,</w:t>
              </w:r>
            </w:hyperlink>
            <w:r w:rsidRPr="006D6B09">
              <w:rPr>
                <w:rFonts w:ascii="Times New Roman" w:hAnsi="Times New Roman" w:cs="Times New Roman"/>
              </w:rPr>
              <w:t xml:space="preserve"> 2018</w:t>
            </w:r>
          </w:p>
        </w:tc>
      </w:tr>
      <w:tr w:rsidR="00D81747" w:rsidRPr="006D6B09" w:rsidTr="00B565EC">
        <w:trPr>
          <w:trHeight w:val="333"/>
        </w:trPr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R4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Product Leadership by Richard Banfield, Martin Eriksson and Nate Walkingshaw, </w:t>
            </w:r>
            <w:hyperlink r:id="rId7" w:history="1">
              <w:r w:rsidRPr="006D6B09">
                <w:rPr>
                  <w:rFonts w:ascii="Times New Roman" w:hAnsi="Times New Roman" w:cs="Times New Roman"/>
                </w:rPr>
                <w:t>O'Reilly Media, Inc.</w:t>
              </w:r>
            </w:hyperlink>
            <w:r w:rsidRPr="006D6B09">
              <w:rPr>
                <w:rFonts w:ascii="Times New Roman" w:hAnsi="Times New Roman" w:cs="Times New Roman"/>
              </w:rPr>
              <w:t>, 2017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R5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Crossing the chasm, by Geoffrey A. Moore, Harper Collins Publication, 1991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R6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Software Product Management by Hans-Bernd Kittlaus and Samuel A. Fricker, Springer 2017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R7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160" w:line="259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Innovator’s Dilemma by </w:t>
            </w:r>
            <w:r w:rsidRPr="006D6B09">
              <w:rPr>
                <w:rFonts w:ascii="Times New Roman" w:hAnsi="Times New Roman" w:cs="Times New Roman"/>
                <w:sz w:val="24"/>
                <w:szCs w:val="24"/>
              </w:rPr>
              <w:t>Clayton Christensen, HBR Press, 1997</w:t>
            </w:r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R8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spacing w:after="160" w:line="259" w:lineRule="auto"/>
              <w:rPr>
                <w:rFonts w:ascii="Times New Roman" w:hAnsi="Times New Roman" w:cs="Times New Roman"/>
                <w:u w:val="single"/>
              </w:rPr>
            </w:pPr>
            <w:r w:rsidRPr="006D6B09">
              <w:rPr>
                <w:rFonts w:ascii="Times New Roman" w:hAnsi="Times New Roman" w:cs="Times New Roman"/>
              </w:rPr>
              <w:t xml:space="preserve">Case studies in </w:t>
            </w:r>
            <w:hyperlink r:id="rId8">
              <w:r w:rsidRPr="006D6B09">
                <w:rPr>
                  <w:rFonts w:ascii="Times New Roman" w:hAnsi="Times New Roman" w:cs="Times New Roman"/>
                  <w:u w:val="single"/>
                </w:rPr>
                <w:t>www.yourstory.com</w:t>
              </w:r>
            </w:hyperlink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R9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FFFFFF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Useful web sites:</w:t>
            </w:r>
          </w:p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Silicon Valley Product Group  : </w:t>
            </w:r>
            <w:hyperlink r:id="rId9" w:history="1">
              <w:r w:rsidRPr="006D6B09">
                <w:rPr>
                  <w:rStyle w:val="Hyperlink"/>
                  <w:rFonts w:ascii="Times New Roman" w:hAnsi="Times New Roman"/>
                  <w:color w:val="0070C0"/>
                </w:rPr>
                <w:t>https://svpg.com/</w:t>
              </w:r>
            </w:hyperlink>
          </w:p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Product Management Today    : </w:t>
            </w:r>
            <w:hyperlink r:id="rId10" w:history="1">
              <w:r w:rsidRPr="006D6B09">
                <w:rPr>
                  <w:rStyle w:val="Hyperlink"/>
                  <w:rFonts w:ascii="Times New Roman" w:hAnsi="Times New Roman"/>
                  <w:color w:val="0070C0"/>
                </w:rPr>
                <w:t>https://www.productmanagementtoday.com/</w:t>
              </w:r>
            </w:hyperlink>
          </w:p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  <w:color w:val="0070C0"/>
              </w:rPr>
            </w:pPr>
            <w:r w:rsidRPr="006D6B09">
              <w:rPr>
                <w:rFonts w:ascii="Times New Roman" w:hAnsi="Times New Roman" w:cs="Times New Roman"/>
              </w:rPr>
              <w:t xml:space="preserve">Mind the Product                     : </w:t>
            </w:r>
            <w:hyperlink r:id="rId11" w:history="1">
              <w:r w:rsidRPr="006D6B09">
                <w:rPr>
                  <w:rStyle w:val="Hyperlink"/>
                  <w:rFonts w:ascii="Times New Roman" w:hAnsi="Times New Roman"/>
                  <w:color w:val="0070C0"/>
                </w:rPr>
                <w:t>https://www.mindtheproduct.com/</w:t>
              </w:r>
            </w:hyperlink>
          </w:p>
          <w:p w:rsidR="00D81747" w:rsidRPr="006D6B09" w:rsidRDefault="00D81747" w:rsidP="00B073C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Ken Norton’s web site             : </w:t>
            </w:r>
            <w:r w:rsidRPr="006D6B09">
              <w:rPr>
                <w:rFonts w:ascii="Times New Roman" w:hAnsi="Times New Roman" w:cs="Times New Roman"/>
                <w:color w:val="0070C0"/>
              </w:rPr>
              <w:t>https://</w:t>
            </w:r>
            <w:hyperlink r:id="rId12" w:history="1">
              <w:r w:rsidRPr="006D6B09">
                <w:rPr>
                  <w:rStyle w:val="Hyperlink"/>
                  <w:rFonts w:ascii="Times New Roman" w:hAnsi="Times New Roman"/>
                  <w:color w:val="0070C0"/>
                </w:rPr>
                <w:t>www.kennorton.com</w:t>
              </w:r>
            </w:hyperlink>
          </w:p>
        </w:tc>
      </w:tr>
      <w:tr w:rsidR="00D81747" w:rsidRPr="006D6B09" w:rsidTr="00B565EC">
        <w:tc>
          <w:tcPr>
            <w:tcW w:w="1065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R10</w:t>
            </w:r>
          </w:p>
        </w:tc>
        <w:tc>
          <w:tcPr>
            <w:tcW w:w="8850" w:type="dxa"/>
            <w:tcBorders>
              <w:top w:val="single" w:sz="6" w:space="0" w:color="000001"/>
              <w:left w:val="single" w:sz="6" w:space="0" w:color="000001"/>
              <w:bottom w:val="single" w:sz="6" w:space="0" w:color="000001"/>
              <w:right w:val="single" w:sz="6" w:space="0" w:color="000001"/>
            </w:tcBorders>
            <w:shd w:val="clear" w:color="auto" w:fill="D6E3BC"/>
            <w:tcMar>
              <w:top w:w="60" w:type="dxa"/>
              <w:left w:w="40" w:type="dxa"/>
              <w:bottom w:w="60" w:type="dxa"/>
              <w:right w:w="60" w:type="dxa"/>
            </w:tcMar>
          </w:tcPr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Selected case studies</w:t>
            </w:r>
          </w:p>
          <w:p w:rsidR="00D81747" w:rsidRPr="006D6B09" w:rsidRDefault="00D81747" w:rsidP="00B073CC">
            <w:pPr>
              <w:widowControl w:val="0"/>
              <w:tabs>
                <w:tab w:val="left" w:pos="7866"/>
              </w:tabs>
              <w:spacing w:after="0" w:line="240" w:lineRule="auto"/>
              <w:ind w:right="89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eastAsia="Times New Roman" w:hAnsi="Times New Roman" w:cs="Times New Roman"/>
              </w:rPr>
              <w:object w:dxaOrig="1534" w:dyaOrig="997">
                <v:shape id="_x0000_i1025" type="#_x0000_t75" style="width:77.25pt;height:49.5pt" o:ole="">
                  <v:imagedata r:id="rId13" o:title=""/>
                </v:shape>
                <o:OLEObject Type="Embed" ProgID="Package" ShapeID="_x0000_i1025" DrawAspect="Content" ObjectID="_1781770790" r:id="rId14"/>
              </w:object>
            </w:r>
          </w:p>
        </w:tc>
      </w:tr>
    </w:tbl>
    <w:p w:rsidR="00D81747" w:rsidRDefault="00D81747">
      <w:pPr>
        <w:widowControl w:val="0"/>
        <w:spacing w:after="0" w:line="240" w:lineRule="auto"/>
        <w:ind w:right="781"/>
        <w:jc w:val="center"/>
        <w:rPr>
          <w:rFonts w:ascii="Times New Roman" w:hAnsi="Times New Roman" w:cs="Times New Roman"/>
          <w:color w:val="000000"/>
        </w:rPr>
      </w:pPr>
    </w:p>
    <w:p w:rsidR="00D81747" w:rsidRDefault="00D81747">
      <w:pPr>
        <w:spacing w:after="160" w:line="259" w:lineRule="auto"/>
        <w:rPr>
          <w:rFonts w:ascii="Times New Roman" w:hAnsi="Times New Roman" w:cs="Times New Roman"/>
          <w:b/>
          <w:color w:val="00000A"/>
          <w:u w:val="single"/>
        </w:rPr>
      </w:pPr>
    </w:p>
    <w:p w:rsidR="00D81747" w:rsidRDefault="00D81747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  <w:r>
        <w:rPr>
          <w:rFonts w:ascii="Times New Roman" w:hAnsi="Times New Roman" w:cs="Times New Roman"/>
          <w:b/>
          <w:color w:val="00000A"/>
          <w:u w:val="single"/>
        </w:rPr>
        <w:t>Content Structure</w:t>
      </w:r>
    </w:p>
    <w:p w:rsidR="00D81747" w:rsidRDefault="00D81747">
      <w:pPr>
        <w:widowControl w:val="0"/>
        <w:spacing w:after="0" w:line="240" w:lineRule="auto"/>
        <w:jc w:val="both"/>
        <w:rPr>
          <w:rFonts w:ascii="Times New Roman" w:hAnsi="Times New Roman" w:cs="Times New Roman"/>
          <w:b/>
          <w:color w:val="00000A"/>
          <w:u w:val="single"/>
        </w:rPr>
      </w:pPr>
    </w:p>
    <w:tbl>
      <w:tblPr>
        <w:tblW w:w="152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1043"/>
        <w:gridCol w:w="1042"/>
        <w:gridCol w:w="6269"/>
        <w:gridCol w:w="3260"/>
        <w:gridCol w:w="3685"/>
      </w:tblGrid>
      <w:tr w:rsidR="00D81747" w:rsidRPr="006D6B09" w:rsidTr="00B565EC">
        <w:trPr>
          <w:cantSplit/>
          <w:trHeight w:val="498"/>
          <w:tblHeader/>
        </w:trPr>
        <w:tc>
          <w:tcPr>
            <w:tcW w:w="1043" w:type="dxa"/>
            <w:shd w:val="clear" w:color="auto" w:fill="C6D9F1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Session</w:t>
            </w:r>
          </w:p>
        </w:tc>
        <w:tc>
          <w:tcPr>
            <w:tcW w:w="1042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Module No</w:t>
            </w:r>
          </w:p>
        </w:tc>
        <w:tc>
          <w:tcPr>
            <w:tcW w:w="6269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A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List of Topics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118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</w:p>
        </w:tc>
        <w:tc>
          <w:tcPr>
            <w:tcW w:w="3260" w:type="dxa"/>
            <w:shd w:val="clear" w:color="auto" w:fill="C6D9F1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A"/>
              </w:rPr>
              <w:t>References</w:t>
            </w:r>
          </w:p>
        </w:tc>
        <w:tc>
          <w:tcPr>
            <w:tcW w:w="3685" w:type="dxa"/>
            <w:shd w:val="clear" w:color="auto" w:fill="C6D9F1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jc w:val="center"/>
              <w:rPr>
                <w:rFonts w:ascii="Times New Roman" w:hAnsi="Times New Roman" w:cs="Times New Roman"/>
                <w:b/>
              </w:rPr>
            </w:pPr>
            <w:r w:rsidRPr="006D6B09">
              <w:rPr>
                <w:rFonts w:ascii="Times New Roman" w:hAnsi="Times New Roman" w:cs="Times New Roman"/>
                <w:b/>
              </w:rPr>
              <w:t>Exercises</w:t>
            </w:r>
          </w:p>
        </w:tc>
      </w:tr>
      <w:tr w:rsidR="00D81747" w:rsidRPr="006D6B09" w:rsidTr="00B565EC">
        <w:trPr>
          <w:cantSplit/>
          <w:trHeight w:val="34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M1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Introduction</w:t>
            </w:r>
          </w:p>
          <w:p w:rsidR="00D81747" w:rsidRPr="006D6B09" w:rsidRDefault="00D81747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Growth of products industry</w:t>
            </w:r>
          </w:p>
          <w:p w:rsidR="00D81747" w:rsidRPr="006D6B09" w:rsidRDefault="00D81747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What is spurring product industry? </w:t>
            </w:r>
          </w:p>
          <w:p w:rsidR="00D81747" w:rsidRPr="006D6B09" w:rsidRDefault="00D81747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Different product categories</w:t>
            </w:r>
          </w:p>
          <w:p w:rsidR="00D81747" w:rsidRPr="006D6B09" w:rsidRDefault="00D81747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Project business vs Product business</w:t>
            </w:r>
          </w:p>
          <w:p w:rsidR="00D81747" w:rsidRPr="006D6B09" w:rsidRDefault="00D81747" w:rsidP="00B565EC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What is Product management?</w:t>
            </w:r>
          </w:p>
          <w:p w:rsidR="00D81747" w:rsidRPr="006D6B09" w:rsidRDefault="00D81747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</w:rPr>
              <w:t>Product Leadership book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Name 2 Indian and 2 international product companies you admire. Justify your choice.</w:t>
            </w:r>
          </w:p>
        </w:tc>
      </w:tr>
      <w:tr w:rsidR="00D81747" w:rsidRPr="006D6B09" w:rsidTr="00B565EC">
        <w:trPr>
          <w:cantSplit/>
          <w:trHeight w:val="34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Overview of Product Management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Evolution of product companies (Inspired chap 3,4,5)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Why products fail? (Inspired)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What do best product teams do? (Inspired)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Product management and rest of the company (Building products for the enterprise)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Product Lifecycle (LPP)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Technology adoption lifecycle (Crossing the Chasm)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Journey of some product companies – Netflix, Google, Microsoft (Internet)</w:t>
            </w:r>
          </w:p>
          <w:p w:rsidR="00D81747" w:rsidRPr="006D6B09" w:rsidRDefault="00D81747" w:rsidP="00B565EC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Multi-faceted role of a Product manager (Inspired, Product leadership)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</w:rPr>
              <w:t>Building products for the enterprise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Crossing the chasm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Product leadership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Which is the most innovative product company among these – Facebook, Google, Netflix? What parameters did you consider to identify the best?</w:t>
            </w:r>
          </w:p>
        </w:tc>
      </w:tr>
      <w:tr w:rsidR="00D81747" w:rsidRPr="006D6B09" w:rsidTr="00B565EC">
        <w:trPr>
          <w:cantSplit/>
          <w:trHeight w:val="598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M3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Core concepts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Principles of product management (Inspired Ch.33)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Aspects of a product – a holistic definition (Inspired Ch 8)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Product-Market fit (LPP)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Problem space vs Solution space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User vs buyer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Continuous discovery and delivery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Product eco-system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</w:rPr>
              <w:t xml:space="preserve">Critical success factors </w:t>
            </w:r>
          </w:p>
          <w:p w:rsidR="00D81747" w:rsidRPr="006D6B09" w:rsidRDefault="00D81747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LPP, Inspired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Twilio, Byju’s, Postman case study: What concepts are demonstrated in these case studies?</w:t>
            </w:r>
          </w:p>
        </w:tc>
      </w:tr>
      <w:tr w:rsidR="00D81747" w:rsidRPr="006D6B09" w:rsidTr="00B565EC">
        <w:trPr>
          <w:cantSplit/>
          <w:trHeight w:val="3026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4,5,6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M4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Product process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Overview of the process (Inspired + Lean Startup)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Identify opportunity 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Identifying underserved customer needs (LPP)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Sources of innovation (</w:t>
            </w:r>
            <w:hyperlink r:id="rId15" w:history="1">
              <w:r w:rsidRPr="006D6B09">
                <w:rPr>
                  <w:rStyle w:val="Hyperlink"/>
                  <w:rFonts w:ascii="Times New Roman" w:hAnsi="Times New Roman"/>
                </w:rPr>
                <w:t>Peter Drucker</w:t>
              </w:r>
            </w:hyperlink>
            <w:r w:rsidRPr="006D6B09">
              <w:rPr>
                <w:rFonts w:ascii="Times New Roman" w:hAnsi="Times New Roman" w:cs="Times New Roman"/>
                <w:color w:val="000000"/>
              </w:rPr>
              <w:t>)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Hack days (Inspired)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Ideation techniques (Cooper &amp; Edgett) (SPM book)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Assess the opportunity  (Inspired – Product discovery)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Define value proposition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Assess the value of the product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Risks assessment – Value risk, Usability risk, Technical feasibility risk &amp; Business viability risk (Inspired Ch 50-56)</w:t>
            </w:r>
          </w:p>
          <w:p w:rsidR="00D81747" w:rsidRPr="006D6B09" w:rsidRDefault="00D81747" w:rsidP="005C150A">
            <w:pPr>
              <w:pStyle w:val="ListParagraph"/>
              <w:numPr>
                <w:ilvl w:val="0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Create business plan – Start-up canvas (Inspired Ch 37)</w:t>
            </w:r>
          </w:p>
          <w:p w:rsidR="00D81747" w:rsidRPr="006D6B09" w:rsidRDefault="00D81747" w:rsidP="005C150A">
            <w:pPr>
              <w:pStyle w:val="ListParagraph"/>
              <w:numPr>
                <w:ilvl w:val="0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Specify product features - Story map</w:t>
            </w:r>
          </w:p>
          <w:p w:rsidR="00D81747" w:rsidRPr="006D6B09" w:rsidRDefault="00D81747" w:rsidP="005C150A">
            <w:pPr>
              <w:numPr>
                <w:ilvl w:val="1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Capturing features using Story Map</w:t>
            </w:r>
          </w:p>
          <w:p w:rsidR="00D81747" w:rsidRPr="006D6B09" w:rsidRDefault="00D81747" w:rsidP="005C150A">
            <w:pPr>
              <w:numPr>
                <w:ilvl w:val="1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Release planning using Story Map</w:t>
            </w:r>
          </w:p>
          <w:p w:rsidR="00D81747" w:rsidRPr="006D6B09" w:rsidRDefault="00D81747" w:rsidP="005C150A">
            <w:pPr>
              <w:numPr>
                <w:ilvl w:val="1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Prioritizing features using Kano model</w:t>
            </w:r>
          </w:p>
          <w:p w:rsidR="00D81747" w:rsidRPr="006D6B09" w:rsidRDefault="00D81747" w:rsidP="005C150A">
            <w:pPr>
              <w:pStyle w:val="ListParagraph"/>
              <w:numPr>
                <w:ilvl w:val="0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Create Minimum Viable Product (MVP) (LPP)</w:t>
            </w:r>
          </w:p>
          <w:p w:rsidR="00D81747" w:rsidRPr="006D6B09" w:rsidRDefault="00D81747" w:rsidP="005C150A">
            <w:pPr>
              <w:numPr>
                <w:ilvl w:val="1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What is MVP?</w:t>
            </w:r>
          </w:p>
          <w:p w:rsidR="00D81747" w:rsidRPr="006D6B09" w:rsidRDefault="00D81747" w:rsidP="005C150A">
            <w:pPr>
              <w:numPr>
                <w:ilvl w:val="1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MVP types</w:t>
            </w:r>
          </w:p>
          <w:p w:rsidR="00D81747" w:rsidRPr="006D6B09" w:rsidRDefault="00D81747" w:rsidP="005C150A">
            <w:pPr>
              <w:numPr>
                <w:ilvl w:val="1"/>
                <w:numId w:val="15"/>
              </w:numPr>
              <w:shd w:val="clear" w:color="auto" w:fill="FFFFFF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When to use which MVP?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Build-Measure-Learn (Lean Start-up)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Build – Turn ideas into product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Measure – See how customers respond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Learn – Pivot or persevere</w:t>
            </w:r>
          </w:p>
          <w:p w:rsidR="00D81747" w:rsidRPr="006D6B09" w:rsidRDefault="00D81747" w:rsidP="00B565EC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Profile: Kate Arnold of Netflix (Inspired)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</w:rPr>
              <w:t>Case study: “Design Within Reach” (4 Steps to Epiphany)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Identify an opportunity in a domain you are familiar with:  Retail, Transport, Insurance, Manufacturing, Education, Software development, Gaming &amp; entertainment, Health, Housing, etc.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What is the value proposition of Netflix, AirBnB, Rivigo, Oyo,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Create a startup canvas for MoveWorks, Swiggy, Kissflow, Postman, eSamudaay, Qalara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Define the story map / Swiggy, Rivigo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Specify MVP features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for Swiggy, Rivigo,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What kind of MVP would be most appropriate for Rivigo, Moveworks, Kissflow? Why?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Study the iterations of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Netflix, AirBnB, Slack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D81747" w:rsidRPr="006D6B09" w:rsidTr="00B565EC">
        <w:trPr>
          <w:cantSplit/>
          <w:trHeight w:val="731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7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M5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Rapid solutioning &amp; testing technique (‘Sprint’ book by Jake Knapp)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Map the problem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Sketch solutions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Choose the best solution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Prototype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Test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Principles of UX design (Ref. Lean product Playbook + Inspired)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Dimensions of Usability (Jacob Nielsen)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Learnability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Efficiency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Memorability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Errors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Satisfaction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Different aspects of UX design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Conceptual design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Information architecture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Interaction design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Visual design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Evaluating UX (Nielsen heuristics)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Design thinking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 xml:space="preserve">Observe to discover need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Generate creative ideas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Rapid prototyping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 xml:space="preserve">Test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Iterate</w:t>
            </w:r>
          </w:p>
          <w:p w:rsidR="00D81747" w:rsidRPr="006D6B09" w:rsidRDefault="00D81747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Sprint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LPP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Inspired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Sprint exercise: Come up with a UI design for Bounce. Then Vote for the best UI or parts of the UI.</w:t>
            </w:r>
          </w:p>
        </w:tc>
      </w:tr>
      <w:tr w:rsidR="00D81747" w:rsidRPr="006D6B09" w:rsidTr="00B565EC">
        <w:trPr>
          <w:cantSplit/>
          <w:trHeight w:val="1121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8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Recap, Case studies.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D81747" w:rsidRPr="006D6B09" w:rsidTr="00B565EC">
        <w:trPr>
          <w:cantSplit/>
          <w:trHeight w:val="1121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M6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Building your product using Agile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Agile principles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Estimation &amp; Planning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Sprint activities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People aspects</w:t>
            </w:r>
          </w:p>
          <w:p w:rsidR="00D81747" w:rsidRPr="006D6B09" w:rsidRDefault="00D81747" w:rsidP="00B565EC">
            <w:pPr>
              <w:spacing w:after="0" w:line="259" w:lineRule="auto"/>
              <w:rPr>
                <w:rFonts w:ascii="Times New Roman" w:hAnsi="Times New Roman" w:cs="Times New Roman"/>
                <w:color w:val="FF0000"/>
              </w:rPr>
            </w:pPr>
          </w:p>
          <w:p w:rsidR="00D81747" w:rsidRPr="006D6B09" w:rsidRDefault="00D81747" w:rsidP="00B565EC">
            <w:pPr>
              <w:spacing w:after="0" w:line="259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Best practices in engineering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Continuous Integration / Continuous Delivery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Single code base for easier management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Configuration capability for customization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APIs for integration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Component based design for easier maintenance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lang w:val="en-US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Prove your product first, scale / optimize later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 xml:space="preserve">Platform as a product </w:t>
            </w:r>
            <w:r w:rsidRPr="006D6B09">
              <w:rPr>
                <w:rFonts w:ascii="Times New Roman" w:hAnsi="Times New Roman" w:cs="Times New Roman"/>
                <w:color w:val="000000"/>
              </w:rPr>
              <w:t>(</w:t>
            </w:r>
            <w:hyperlink r:id="rId16" w:history="1">
              <w:r w:rsidRPr="006D6B09">
                <w:rPr>
                  <w:rFonts w:ascii="Times New Roman" w:hAnsi="Times New Roman" w:cs="Times New Roman"/>
                  <w:color w:val="0000FF"/>
                  <w:u w:val="single"/>
                </w:rPr>
                <w:t>sloanreview.mit.edu</w:t>
              </w:r>
            </w:hyperlink>
            <w:r w:rsidRPr="006D6B09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  <w:p w:rsidR="00D81747" w:rsidRPr="006D6B09" w:rsidRDefault="00D81747" w:rsidP="00B565EC">
            <w:pPr>
              <w:spacing w:after="0" w:line="240" w:lineRule="auto"/>
              <w:ind w:left="36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Estimate &amp; plan the releases of Swiggy.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Share key learnings from your Agile project</w:t>
            </w:r>
          </w:p>
        </w:tc>
      </w:tr>
      <w:tr w:rsidR="00D81747" w:rsidRPr="006D6B09" w:rsidTr="00B565EC">
        <w:trPr>
          <w:cantSplit/>
          <w:trHeight w:val="2850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10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M7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Measurements &amp; analytics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User behaviour analytics 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Feature usage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Friction points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User workflows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Business analytics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Dave McClure’s AARRR framework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Order of optimization (LPP)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Measuring improvement in retention rates (LPP)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Financial analytics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Performance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Operational costs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Go‐to‐market costs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Sentiment analysis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A/B testing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15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  <w:lang w:val="en-US"/>
              </w:rPr>
              <w:t>Concept of statistical significance (</w:t>
            </w:r>
            <w:hyperlink r:id="rId17" w:history="1">
              <w:r w:rsidRPr="006D6B09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6D6B09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Inspired (Chap 54),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LPP,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8" w:history="1">
              <w:r w:rsidRPr="006D6B09">
                <w:rPr>
                  <w:rStyle w:val="Hyperlink"/>
                  <w:rFonts w:ascii="Times New Roman" w:hAnsi="Times New Roman"/>
                </w:rPr>
                <w:t>Google Analytics</w:t>
              </w:r>
            </w:hyperlink>
            <w:r w:rsidRPr="006D6B09">
              <w:rPr>
                <w:rFonts w:ascii="Times New Roman" w:hAnsi="Times New Roman" w:cs="Times New Roman"/>
                <w:color w:val="000000"/>
              </w:rPr>
              <w:t xml:space="preserve">, 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hyperlink r:id="rId19" w:history="1">
              <w:r w:rsidRPr="006D6B09">
                <w:rPr>
                  <w:rStyle w:val="Hyperlink"/>
                  <w:rFonts w:ascii="Times New Roman" w:hAnsi="Times New Roman"/>
                </w:rPr>
                <w:t>Mixpanel</w:t>
              </w:r>
            </w:hyperlink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Give examples of A/B testing in Swiggy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How would you identify the features most liked and least liked in Swiggy product?</w:t>
            </w:r>
          </w:p>
        </w:tc>
      </w:tr>
      <w:tr w:rsidR="00D81747" w:rsidRPr="006D6B09" w:rsidTr="00B565EC">
        <w:trPr>
          <w:cantSplit/>
          <w:trHeight w:val="58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11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M8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On-Going Product Management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Customer Support 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Importance of quick &amp; effective support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Support channels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Service Quality (SERVQUAL)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Product improvements based on customer feedback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Release planning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Situations triggering product change 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Changing user needs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Changing technology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Changing regulation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Continuous product innovations (value enhancement)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Software Product Lines (</w:t>
            </w:r>
            <w:hyperlink r:id="rId20" w:anchor=":~:text=A%20software%20product%20line%20is" w:history="1">
              <w:r w:rsidRPr="006D6B09">
                <w:rPr>
                  <w:rStyle w:val="Hyperlink"/>
                  <w:rFonts w:ascii="Times New Roman" w:hAnsi="Times New Roman"/>
                </w:rPr>
                <w:t>SEI</w:t>
              </w:r>
            </w:hyperlink>
            <w:r w:rsidRPr="006D6B09">
              <w:rPr>
                <w:rFonts w:ascii="Times New Roman" w:hAnsi="Times New Roman" w:cs="Times New Roman"/>
              </w:rPr>
              <w:t>)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Concept &amp; Benefits</w:t>
            </w:r>
          </w:p>
          <w:p w:rsidR="00D81747" w:rsidRPr="006D6B09" w:rsidRDefault="00D81747" w:rsidP="00B565EC">
            <w:pPr>
              <w:pStyle w:val="ListParagraph"/>
              <w:numPr>
                <w:ilvl w:val="1"/>
                <w:numId w:val="27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Architecture &amp; Organization </w:t>
            </w:r>
          </w:p>
          <w:p w:rsidR="00D81747" w:rsidRPr="006D6B09" w:rsidRDefault="00D81747" w:rsidP="00B565EC">
            <w:pPr>
              <w:spacing w:after="0" w:line="240" w:lineRule="auto"/>
              <w:ind w:left="1080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LPP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Share your experience in supporting your customers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Suggest an innovation for Swiggy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D81747" w:rsidRPr="006D6B09" w:rsidTr="00B565EC">
        <w:trPr>
          <w:cantSplit/>
          <w:trHeight w:val="1726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12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M9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Team &amp; People aspects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Product team roles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Principles of strong product teams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PM role: Variations across companies (</w:t>
            </w:r>
            <w:hyperlink r:id="rId21" w:history="1">
              <w:r w:rsidRPr="006D6B09">
                <w:rPr>
                  <w:rStyle w:val="Hyperlink"/>
                  <w:rFonts w:ascii="Times New Roman" w:hAnsi="Times New Roman"/>
                </w:rPr>
                <w:t>lennysnewsletter.com</w:t>
              </w:r>
            </w:hyperlink>
            <w:r w:rsidRPr="006D6B09">
              <w:rPr>
                <w:rFonts w:ascii="Times New Roman" w:hAnsi="Times New Roman" w:cs="Times New Roman"/>
              </w:rPr>
              <w:t>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 xml:space="preserve">What it takes to be a good PM </w:t>
            </w:r>
            <w:hyperlink r:id="rId22" w:history="1">
              <w:r w:rsidRPr="006D6B09">
                <w:rPr>
                  <w:rStyle w:val="Hyperlink"/>
                  <w:rFonts w:ascii="Times New Roman" w:hAnsi="Times New Roman"/>
                </w:rPr>
                <w:t>(hbr.org</w:t>
              </w:r>
            </w:hyperlink>
            <w:r w:rsidRPr="006D6B09">
              <w:rPr>
                <w:rFonts w:ascii="Times New Roman" w:hAnsi="Times New Roman" w:cs="Times New Roman"/>
                <w:u w:val="single"/>
              </w:rPr>
              <w:t>)</w:t>
            </w:r>
            <w:r w:rsidRPr="006D6B09">
              <w:rPr>
                <w:rFonts w:ascii="Times New Roman" w:hAnsi="Times New Roman" w:cs="Times New Roman"/>
              </w:rPr>
              <w:t xml:space="preserve">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PM Profile: Jane Manning of Google AdWords</w:t>
            </w:r>
          </w:p>
          <w:p w:rsidR="00D81747" w:rsidRPr="006D6B09" w:rsidRDefault="00D81747" w:rsidP="00B565EC">
            <w:pPr>
              <w:pStyle w:val="ListParagraph"/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Inspired</w:t>
            </w: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Share examples of good leaders with whom you have interacted.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  <w:tr w:rsidR="00D81747" w:rsidRPr="006D6B09" w:rsidTr="00B565EC">
        <w:trPr>
          <w:cantSplit/>
          <w:trHeight w:val="34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13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M10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Business plan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Purpose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Contents of a business plan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What investors look for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Example: Airbnb pitch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Business model (how is revenue generated) (</w:t>
            </w:r>
            <w:hyperlink r:id="rId23" w:history="1">
              <w:r w:rsidRPr="006D6B09">
                <w:rPr>
                  <w:rStyle w:val="Hyperlink"/>
                  <w:rFonts w:ascii="Times New Roman" w:hAnsi="Times New Roman"/>
                </w:rPr>
                <w:t>altexsoft.com</w:t>
              </w:r>
            </w:hyperlink>
            <w:r w:rsidRPr="006D6B09">
              <w:rPr>
                <w:rFonts w:ascii="Times New Roman" w:hAnsi="Times New Roman" w:cs="Times New Roman"/>
              </w:rPr>
              <w:t>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Licensing (Salesforce)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Usage based (Amazon)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Subscription (Adobe Photoshop)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Advertisement (Google)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Freemium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Transaction fee (SMS)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Revenue from Eco system – Ex. SAP EcoHub, Microsoft partner solution finder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IP leasing: Ex. Google leasing browser &amp; OS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Funding a start-up (</w:t>
            </w:r>
            <w:hyperlink r:id="rId24" w:history="1">
              <w:r w:rsidRPr="006D6B09">
                <w:rPr>
                  <w:rFonts w:ascii="Times New Roman" w:hAnsi="Times New Roman" w:cs="Times New Roman"/>
                  <w:color w:val="0000FF"/>
                  <w:u w:val="single"/>
                </w:rPr>
                <w:t>quicksprout.com</w:t>
              </w:r>
            </w:hyperlink>
            <w:r w:rsidRPr="006D6B09">
              <w:rPr>
                <w:rFonts w:ascii="Times New Roman" w:hAnsi="Times New Roman" w:cs="Times New Roman"/>
              </w:rPr>
              <w:t>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Funding sources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Funding stages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Angel investors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Venture Capital firms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Crowd funding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Incubators &amp; Accelerators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The FT Essential guide to writing a business plan, 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The Ernst &amp;Young Business plan guide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What could be additional revenue streams for Postman product?</w:t>
            </w:r>
          </w:p>
        </w:tc>
      </w:tr>
      <w:tr w:rsidR="00D81747" w:rsidRPr="006D6B09" w:rsidTr="00B565EC">
        <w:trPr>
          <w:cantSplit/>
          <w:trHeight w:val="34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14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M11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Marketing management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Concepts in marketing (Marketing management by Philip Kotler)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4Ps of marketing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Pricing strategies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Positioning &amp; messaging (Book by Al Reis)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Product marketing (</w:t>
            </w:r>
            <w:hyperlink r:id="rId25" w:history="1">
              <w:r w:rsidRPr="006D6B09">
                <w:rPr>
                  <w:rFonts w:ascii="Times New Roman" w:hAnsi="Times New Roman" w:cs="Times New Roman"/>
                  <w:color w:val="0000FF"/>
                  <w:u w:val="single"/>
                </w:rPr>
                <w:t>drift.com</w:t>
              </w:r>
            </w:hyperlink>
            <w:r w:rsidRPr="006D6B09">
              <w:rPr>
                <w:rFonts w:ascii="Times New Roman" w:hAnsi="Times New Roman" w:cs="Times New Roman"/>
              </w:rPr>
              <w:t xml:space="preserve"> 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Content marketing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Go to market strategy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Marketing high-tech products (Crossing the Chasm)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Marketing management by Philip Kotler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Positioning book by Al Reis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  <w:hyperlink r:id="rId26" w:history="1">
              <w:r w:rsidRPr="006D6B09">
                <w:rPr>
                  <w:rStyle w:val="Hyperlink"/>
                  <w:rFonts w:ascii="Times New Roman" w:hAnsi="Times New Roman"/>
                </w:rPr>
                <w:t>https://www.drift.com/blog/what-is-product-marketing/</w:t>
              </w:r>
            </w:hyperlink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Style w:val="Hyperlink"/>
                <w:rFonts w:ascii="Times New Roman" w:hAnsi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FF"/>
                <w:u w:val="single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 xml:space="preserve">Case study: Tally marketing: </w:t>
            </w:r>
            <w:hyperlink r:id="rId27" w:history="1">
              <w:r w:rsidRPr="006D6B09">
                <w:rPr>
                  <w:rFonts w:ascii="Times New Roman" w:hAnsi="Times New Roman" w:cs="Times New Roman"/>
                  <w:color w:val="0000FF"/>
                  <w:u w:val="single"/>
                </w:rPr>
                <w:t>digitalmarketingit.in</w:t>
              </w:r>
            </w:hyperlink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What market growth strategy would you recommend for a product like Postman?</w:t>
            </w:r>
          </w:p>
        </w:tc>
      </w:tr>
      <w:tr w:rsidR="00D81747" w:rsidRPr="006D6B09" w:rsidTr="00B565EC">
        <w:trPr>
          <w:cantSplit/>
          <w:trHeight w:val="34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15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M12</w:t>
            </w: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Product management in the enterprise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How is product management different in the enterprise? (</w:t>
            </w:r>
            <w:r w:rsidRPr="006D6B09">
              <w:rPr>
                <w:rFonts w:ascii="Times New Roman" w:hAnsi="Times New Roman" w:cs="Times New Roman"/>
              </w:rPr>
              <w:t xml:space="preserve">Building products for the enterprise </w:t>
            </w:r>
            <w:r w:rsidRPr="006D6B09">
              <w:rPr>
                <w:rFonts w:ascii="Times New Roman" w:hAnsi="Times New Roman" w:cs="Times New Roman"/>
                <w:color w:val="000000"/>
              </w:rPr>
              <w:t>(Book))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Innovator’s dilemma (Book of the same name)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Challenges in innovation in the enterprise (Innovation value chain HBR article) (</w:t>
            </w:r>
            <w:hyperlink r:id="rId28" w:history="1">
              <w:r w:rsidRPr="006D6B09">
                <w:rPr>
                  <w:rFonts w:ascii="Times New Roman" w:hAnsi="Times New Roman" w:cs="Times New Roman"/>
                  <w:color w:val="0000FF"/>
                  <w:u w:val="single"/>
                </w:rPr>
                <w:t>hbr.org</w:t>
              </w:r>
            </w:hyperlink>
            <w:r w:rsidRPr="006D6B09">
              <w:rPr>
                <w:rFonts w:ascii="Times New Roman" w:hAnsi="Times New Roman" w:cs="Times New Roman"/>
                <w:color w:val="0000FF"/>
                <w:u w:val="single"/>
              </w:rPr>
              <w:t>)</w:t>
            </w:r>
            <w:r w:rsidRPr="006D6B09">
              <w:rPr>
                <w:rFonts w:ascii="Times New Roman" w:hAnsi="Times New Roman" w:cs="Times New Roman"/>
              </w:rPr>
              <w:t xml:space="preserve"> 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Profile Alex Pressland: Overcoming opposition to new product ideas at BBC (Inspired)</w:t>
            </w:r>
          </w:p>
          <w:p w:rsidR="00D81747" w:rsidRPr="006D6B09" w:rsidRDefault="00D81747" w:rsidP="00B565EC">
            <w:pPr>
              <w:pStyle w:val="ListParagraph"/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Planning &amp; executing innovation: 3 Box Solution  (</w:t>
            </w:r>
            <w:hyperlink r:id="rId29" w:history="1">
              <w:r w:rsidRPr="006D6B09">
                <w:rPr>
                  <w:rStyle w:val="Hyperlink"/>
                  <w:rFonts w:ascii="Times New Roman" w:hAnsi="Times New Roman"/>
                </w:rPr>
                <w:t>Vijay Govindarajan</w:t>
              </w:r>
            </w:hyperlink>
            <w:r w:rsidRPr="006D6B09">
              <w:rPr>
                <w:rFonts w:ascii="Times New Roman" w:hAnsi="Times New Roman" w:cs="Times New Roman"/>
              </w:rPr>
              <w:t xml:space="preserve">) </w:t>
            </w:r>
          </w:p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Books: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Building products for the enterprise by Benjamin Gaines &amp; Blair Reeves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Innovator’s Dilemma by Clayton Christensen</w:t>
            </w: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  <w:r w:rsidRPr="006D6B09">
              <w:rPr>
                <w:rFonts w:ascii="Times New Roman" w:hAnsi="Times New Roman" w:cs="Times New Roman"/>
              </w:rPr>
              <w:t>What practices are followed in your organization to innovate and build new products?</w:t>
            </w:r>
          </w:p>
        </w:tc>
      </w:tr>
      <w:tr w:rsidR="00D81747" w:rsidRPr="006D6B09" w:rsidTr="00B565EC">
        <w:trPr>
          <w:cantSplit/>
          <w:trHeight w:val="349"/>
          <w:tblHeader/>
        </w:trPr>
        <w:tc>
          <w:tcPr>
            <w:tcW w:w="1043" w:type="dxa"/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16</w:t>
            </w:r>
          </w:p>
        </w:tc>
        <w:tc>
          <w:tcPr>
            <w:tcW w:w="104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tabs>
                <w:tab w:val="left" w:pos="851"/>
              </w:tabs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62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 w:rsidRPr="006D6B09">
              <w:rPr>
                <w:rFonts w:ascii="Times New Roman" w:hAnsi="Times New Roman" w:cs="Times New Roman"/>
                <w:color w:val="000000"/>
              </w:rPr>
              <w:t>Recap, case study, Buffer</w:t>
            </w:r>
          </w:p>
        </w:tc>
        <w:tc>
          <w:tcPr>
            <w:tcW w:w="32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685" w:type="dxa"/>
          </w:tcPr>
          <w:p w:rsidR="00D81747" w:rsidRPr="006D6B09" w:rsidRDefault="00D81747" w:rsidP="00B565EC">
            <w:pPr>
              <w:widowControl w:val="0"/>
              <w:spacing w:after="0" w:line="240" w:lineRule="auto"/>
              <w:ind w:right="41"/>
              <w:rPr>
                <w:rFonts w:ascii="Times New Roman" w:hAnsi="Times New Roman" w:cs="Times New Roman"/>
              </w:rPr>
            </w:pPr>
          </w:p>
        </w:tc>
      </w:tr>
    </w:tbl>
    <w:p w:rsidR="00D81747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D81747" w:rsidRDefault="00D81747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Mid sem exam syllabus: Modules 1 to 5</w:t>
      </w:r>
    </w:p>
    <w:p w:rsidR="00D81747" w:rsidRDefault="00D81747">
      <w:pPr>
        <w:widowControl w:val="0"/>
        <w:numPr>
          <w:ilvl w:val="0"/>
          <w:numId w:val="10"/>
        </w:numPr>
        <w:spacing w:after="0" w:line="240" w:lineRule="auto"/>
        <w:ind w:right="781"/>
        <w:rPr>
          <w:color w:val="00000A"/>
        </w:rPr>
      </w:pPr>
      <w:r>
        <w:rPr>
          <w:rFonts w:ascii="Times New Roman" w:hAnsi="Times New Roman" w:cs="Times New Roman"/>
          <w:color w:val="00000A"/>
        </w:rPr>
        <w:t>Compre exam syllabus: Modules 1 to 12</w:t>
      </w:r>
    </w:p>
    <w:p w:rsidR="00D81747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A"/>
        </w:rPr>
      </w:pPr>
    </w:p>
    <w:p w:rsidR="00D81747" w:rsidRDefault="00D81747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u w:val="single"/>
        </w:rPr>
        <w:t>Contact sessions</w:t>
      </w:r>
      <w:r>
        <w:rPr>
          <w:rFonts w:ascii="Times New Roman" w:hAnsi="Times New Roman" w:cs="Times New Roman"/>
          <w:u w:val="single"/>
        </w:rPr>
        <w:t xml:space="preserve">: </w:t>
      </w:r>
    </w:p>
    <w:p w:rsidR="00D81747" w:rsidRDefault="00D8174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each module there will be a contact session. The contact session is expected to cover:</w:t>
      </w:r>
    </w:p>
    <w:p w:rsidR="00D81747" w:rsidRDefault="00D81747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Key concepts in the module</w:t>
      </w:r>
    </w:p>
    <w:p w:rsidR="00D81747" w:rsidRDefault="00D81747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Examples / case studies</w:t>
      </w:r>
    </w:p>
    <w:p w:rsidR="00D81747" w:rsidRDefault="00D81747">
      <w:pPr>
        <w:numPr>
          <w:ilvl w:val="0"/>
          <w:numId w:val="4"/>
        </w:numPr>
        <w:spacing w:after="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Experience sharing from participants</w:t>
      </w:r>
    </w:p>
    <w:p w:rsidR="00D81747" w:rsidRDefault="00D81747">
      <w:pPr>
        <w:numPr>
          <w:ilvl w:val="0"/>
          <w:numId w:val="4"/>
        </w:numPr>
        <w:spacing w:after="80" w:line="240" w:lineRule="auto"/>
        <w:ind w:left="1440"/>
        <w:rPr>
          <w:color w:val="000000"/>
        </w:rPr>
      </w:pPr>
      <w:r>
        <w:rPr>
          <w:rFonts w:ascii="Times New Roman" w:hAnsi="Times New Roman" w:cs="Times New Roman"/>
          <w:color w:val="000000"/>
        </w:rPr>
        <w:t>Exercises</w:t>
      </w:r>
    </w:p>
    <w:p w:rsidR="00D81747" w:rsidRDefault="00D81747">
      <w:pPr>
        <w:ind w:left="720"/>
        <w:rPr>
          <w:rFonts w:ascii="Times New Roman" w:hAnsi="Times New Roman" w:cs="Times New Roman"/>
        </w:rPr>
      </w:pPr>
    </w:p>
    <w:p w:rsidR="00D81747" w:rsidRDefault="00D8174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Students are expected to go through the reference material, before coming to the class. </w:t>
      </w:r>
    </w:p>
    <w:p w:rsidR="00D81747" w:rsidRDefault="00D8174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Students may be given home work at the end of each contact session.</w:t>
      </w:r>
    </w:p>
    <w:p w:rsidR="00D81747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A"/>
          <w:u w:val="single"/>
        </w:rPr>
      </w:pPr>
    </w:p>
    <w:p w:rsidR="00D81747" w:rsidRDefault="00D81747">
      <w:pPr>
        <w:spacing w:after="160" w:line="259" w:lineRule="auto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br w:type="page"/>
        <w:t>Sample Assignments:</w:t>
      </w:r>
    </w:p>
    <w:p w:rsidR="00D81747" w:rsidRDefault="00D81747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D81747" w:rsidRDefault="00D81747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 xml:space="preserve">Assignment #1 </w:t>
      </w:r>
      <w:r>
        <w:rPr>
          <w:rFonts w:ascii="Times New Roman" w:hAnsi="Times New Roman" w:cs="Times New Roman"/>
          <w:color w:val="000000"/>
        </w:rPr>
        <w:t>(10% weight)</w:t>
      </w:r>
    </w:p>
    <w:p w:rsidR="00D81747" w:rsidRDefault="00D81747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D81747" w:rsidRPr="000F5F48" w:rsidRDefault="00D81747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0F5F48">
        <w:rPr>
          <w:rFonts w:ascii="Times New Roman" w:hAnsi="Times New Roman" w:cs="Times New Roman"/>
          <w:b/>
          <w:color w:val="000000"/>
        </w:rPr>
        <w:t>Product discovery:</w:t>
      </w:r>
    </w:p>
    <w:p w:rsidR="00D81747" w:rsidRDefault="00D81747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  <w:u w:val="single"/>
        </w:rPr>
      </w:pPr>
    </w:p>
    <w:p w:rsidR="00D81747" w:rsidRPr="002C02F6" w:rsidRDefault="00D81747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Identify a product opportunity: Pick a customer segment </w:t>
      </w:r>
      <w:r>
        <w:rPr>
          <w:rFonts w:ascii="Times New Roman" w:hAnsi="Times New Roman" w:cs="Times New Roman"/>
          <w:lang w:val="en-US"/>
        </w:rPr>
        <w:t xml:space="preserve">you are familiar with </w:t>
      </w:r>
      <w:r w:rsidRPr="002C02F6">
        <w:rPr>
          <w:rFonts w:ascii="Times New Roman" w:hAnsi="Times New Roman" w:cs="Times New Roman"/>
          <w:lang w:val="en-US"/>
        </w:rPr>
        <w:t xml:space="preserve">and identify the under-served needs of the customer. Describe in brief, the product, </w:t>
      </w:r>
      <w:r>
        <w:rPr>
          <w:rFonts w:ascii="Times New Roman" w:hAnsi="Times New Roman" w:cs="Times New Roman"/>
          <w:lang w:val="en-US"/>
        </w:rPr>
        <w:t xml:space="preserve">the target market, pain points &amp; </w:t>
      </w:r>
      <w:r w:rsidRPr="002C02F6">
        <w:rPr>
          <w:rFonts w:ascii="Times New Roman" w:hAnsi="Times New Roman" w:cs="Times New Roman"/>
          <w:lang w:val="en-US"/>
        </w:rPr>
        <w:t>value proposition.</w:t>
      </w:r>
    </w:p>
    <w:p w:rsidR="00D81747" w:rsidRPr="002C02F6" w:rsidRDefault="00D81747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Assess the opportunity: </w:t>
      </w:r>
    </w:p>
    <w:p w:rsidR="00D81747" w:rsidRPr="002C02F6" w:rsidRDefault="00D81747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Interview 5 customers, understand their activities and determine whether the product </w:t>
      </w:r>
      <w:r>
        <w:rPr>
          <w:rFonts w:ascii="Times New Roman" w:hAnsi="Times New Roman" w:cs="Times New Roman"/>
          <w:lang w:val="en-US"/>
        </w:rPr>
        <w:t xml:space="preserve">idea </w:t>
      </w:r>
      <w:r w:rsidRPr="002C02F6">
        <w:rPr>
          <w:rFonts w:ascii="Times New Roman" w:hAnsi="Times New Roman" w:cs="Times New Roman"/>
          <w:lang w:val="en-US"/>
        </w:rPr>
        <w:t xml:space="preserve">addresses customer needs and how valuable it is to the customer. Document the key points from each </w:t>
      </w:r>
      <w:r>
        <w:rPr>
          <w:rFonts w:ascii="Times New Roman" w:hAnsi="Times New Roman" w:cs="Times New Roman"/>
          <w:lang w:val="en-US"/>
        </w:rPr>
        <w:t>customer interview</w:t>
      </w:r>
      <w:r w:rsidRPr="002C02F6">
        <w:rPr>
          <w:rFonts w:ascii="Times New Roman" w:hAnsi="Times New Roman" w:cs="Times New Roman"/>
          <w:lang w:val="en-US"/>
        </w:rPr>
        <w:t>.</w:t>
      </w:r>
    </w:p>
    <w:p w:rsidR="00D81747" w:rsidRPr="002C02F6" w:rsidRDefault="00D81747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Modify the product idea </w:t>
      </w:r>
      <w:r>
        <w:rPr>
          <w:rFonts w:ascii="Times New Roman" w:hAnsi="Times New Roman" w:cs="Times New Roman"/>
          <w:lang w:val="en-US"/>
        </w:rPr>
        <w:t xml:space="preserve">based on customer interviews, </w:t>
      </w:r>
      <w:r w:rsidRPr="002C02F6">
        <w:rPr>
          <w:rFonts w:ascii="Times New Roman" w:hAnsi="Times New Roman" w:cs="Times New Roman"/>
          <w:lang w:val="en-US"/>
        </w:rPr>
        <w:t xml:space="preserve">if it does not have a compelling value. </w:t>
      </w:r>
    </w:p>
    <w:p w:rsidR="00D81747" w:rsidRPr="002C02F6" w:rsidRDefault="00D81747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Then re-assess the idea. </w:t>
      </w:r>
    </w:p>
    <w:p w:rsidR="00D81747" w:rsidRPr="002C02F6" w:rsidRDefault="00D81747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Finalize the product idea and its value proposition. </w:t>
      </w:r>
    </w:p>
    <w:p w:rsidR="00D81747" w:rsidRPr="002C02F6" w:rsidRDefault="00D81747" w:rsidP="00771B9A">
      <w:pPr>
        <w:pStyle w:val="ListParagraph"/>
        <w:numPr>
          <w:ilvl w:val="1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Describe the final product idea, target customer, their underserved need, the value proposition (bottom 3 layers of the product-market fit pyramid)</w:t>
      </w:r>
    </w:p>
    <w:p w:rsidR="00D81747" w:rsidRPr="002C02F6" w:rsidRDefault="00D81747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>Create the story map for the product</w:t>
      </w:r>
    </w:p>
    <w:p w:rsidR="00D81747" w:rsidRPr="002C02F6" w:rsidRDefault="00D81747" w:rsidP="00F918D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Create </w:t>
      </w:r>
      <w:r>
        <w:rPr>
          <w:rFonts w:ascii="Times New Roman" w:hAnsi="Times New Roman" w:cs="Times New Roman"/>
          <w:lang w:val="en-US"/>
        </w:rPr>
        <w:t xml:space="preserve">a </w:t>
      </w:r>
      <w:r w:rsidRPr="002C02F6">
        <w:rPr>
          <w:rFonts w:ascii="Times New Roman" w:hAnsi="Times New Roman" w:cs="Times New Roman"/>
          <w:lang w:val="en-US"/>
        </w:rPr>
        <w:t>business plan: Use Start-up canvas to define your plan</w:t>
      </w:r>
    </w:p>
    <w:p w:rsidR="00D81747" w:rsidRDefault="00D81747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D81747" w:rsidRPr="002C02F6" w:rsidRDefault="00D81747" w:rsidP="002C02F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  <w:r w:rsidRPr="002C02F6">
        <w:rPr>
          <w:rFonts w:ascii="Times New Roman" w:hAnsi="Times New Roman" w:cs="Times New Roman"/>
          <w:lang w:val="en-US"/>
        </w:rPr>
        <w:t xml:space="preserve">Document the </w:t>
      </w:r>
      <w:r>
        <w:rPr>
          <w:rFonts w:ascii="Times New Roman" w:hAnsi="Times New Roman" w:cs="Times New Roman"/>
          <w:lang w:val="en-US"/>
        </w:rPr>
        <w:t>w</w:t>
      </w:r>
      <w:r w:rsidRPr="002C02F6">
        <w:rPr>
          <w:rFonts w:ascii="Times New Roman" w:hAnsi="Times New Roman" w:cs="Times New Roman"/>
          <w:lang w:val="en-US"/>
        </w:rPr>
        <w:t xml:space="preserve">ork products </w:t>
      </w:r>
      <w:r>
        <w:rPr>
          <w:rFonts w:ascii="Times New Roman" w:hAnsi="Times New Roman" w:cs="Times New Roman"/>
          <w:lang w:val="en-US"/>
        </w:rPr>
        <w:t xml:space="preserve">and outcome </w:t>
      </w:r>
      <w:r w:rsidRPr="002C02F6">
        <w:rPr>
          <w:rFonts w:ascii="Times New Roman" w:hAnsi="Times New Roman" w:cs="Times New Roman"/>
          <w:lang w:val="en-US"/>
        </w:rPr>
        <w:t>of each step</w:t>
      </w:r>
      <w:r>
        <w:rPr>
          <w:rFonts w:ascii="Times New Roman" w:hAnsi="Times New Roman" w:cs="Times New Roman"/>
          <w:lang w:val="en-US"/>
        </w:rPr>
        <w:t>.</w:t>
      </w:r>
    </w:p>
    <w:p w:rsidR="00D81747" w:rsidRPr="000F5F48" w:rsidRDefault="00D81747" w:rsidP="00262847">
      <w:pPr>
        <w:pStyle w:val="ListParagraph"/>
        <w:spacing w:after="0" w:line="240" w:lineRule="auto"/>
        <w:rPr>
          <w:rFonts w:ascii="Times New Roman" w:hAnsi="Times New Roman" w:cs="Times New Roman"/>
          <w:lang w:val="en-US"/>
        </w:rPr>
      </w:pPr>
    </w:p>
    <w:p w:rsidR="00D81747" w:rsidRPr="000F5F48" w:rsidRDefault="00D81747" w:rsidP="00AE1927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D81747" w:rsidRPr="00DD3C46" w:rsidRDefault="00D81747" w:rsidP="00DD3C46">
      <w:pPr>
        <w:spacing w:after="0" w:line="240" w:lineRule="auto"/>
        <w:ind w:left="360"/>
        <w:rPr>
          <w:rFonts w:ascii="Times New Roman" w:hAnsi="Times New Roman" w:cs="Times New Roman"/>
          <w:u w:val="single"/>
          <w:lang w:val="en-US"/>
        </w:rPr>
      </w:pPr>
      <w:r w:rsidRPr="00DD3C46">
        <w:rPr>
          <w:rFonts w:ascii="Times New Roman" w:hAnsi="Times New Roman" w:cs="Times New Roman"/>
          <w:u w:val="single"/>
          <w:lang w:val="en-US"/>
        </w:rPr>
        <w:t>Evaluation criteria:</w:t>
      </w:r>
    </w:p>
    <w:p w:rsidR="00D81747" w:rsidRPr="000F5F48" w:rsidRDefault="00D81747" w:rsidP="00DD3C46">
      <w:pPr>
        <w:spacing w:after="0" w:line="240" w:lineRule="auto"/>
        <w:ind w:left="360"/>
        <w:rPr>
          <w:rFonts w:ascii="Times New Roman" w:hAnsi="Times New Roman" w:cs="Times New Roman"/>
          <w:lang w:val="en-US"/>
        </w:rPr>
      </w:pPr>
    </w:p>
    <w:p w:rsidR="00D81747" w:rsidRPr="000F5F48" w:rsidRDefault="00D81747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>Original effort by student</w:t>
      </w:r>
      <w:r>
        <w:rPr>
          <w:rFonts w:ascii="Times New Roman" w:hAnsi="Times New Roman" w:cs="Times New Roman"/>
          <w:lang w:val="en-US"/>
        </w:rPr>
        <w:t>s</w:t>
      </w:r>
    </w:p>
    <w:p w:rsidR="00D81747" w:rsidRPr="000F5F48" w:rsidRDefault="00D81747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0F5F48">
        <w:rPr>
          <w:rFonts w:ascii="Times New Roman" w:hAnsi="Times New Roman" w:cs="Times New Roman"/>
          <w:lang w:val="en-US"/>
        </w:rPr>
        <w:t xml:space="preserve">Depth of investigation </w:t>
      </w:r>
    </w:p>
    <w:p w:rsidR="00D81747" w:rsidRDefault="00D81747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Comprehensive</w:t>
      </w:r>
      <w:r w:rsidRPr="006B2C4C">
        <w:rPr>
          <w:rFonts w:ascii="Times New Roman" w:hAnsi="Times New Roman" w:cs="Times New Roman"/>
          <w:lang w:val="en-US"/>
        </w:rPr>
        <w:t xml:space="preserve"> description</w:t>
      </w:r>
    </w:p>
    <w:p w:rsidR="00D81747" w:rsidRDefault="00D81747" w:rsidP="00DD3C46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 w:rsidRPr="006B2C4C">
        <w:rPr>
          <w:rFonts w:ascii="Times New Roman" w:hAnsi="Times New Roman" w:cs="Times New Roman"/>
          <w:lang w:val="en-US"/>
        </w:rPr>
        <w:t>Clarity of description</w:t>
      </w:r>
    </w:p>
    <w:p w:rsidR="00D81747" w:rsidRPr="000244C0" w:rsidRDefault="00D81747" w:rsidP="00C51331">
      <w:pPr>
        <w:pStyle w:val="ListParagraph"/>
        <w:numPr>
          <w:ilvl w:val="1"/>
          <w:numId w:val="28"/>
        </w:numPr>
        <w:spacing w:after="0" w:line="240" w:lineRule="auto"/>
        <w:ind w:left="108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Brief</w:t>
      </w:r>
      <w:r w:rsidRPr="000244C0">
        <w:rPr>
          <w:rFonts w:ascii="Times New Roman" w:hAnsi="Times New Roman" w:cs="Times New Roman"/>
          <w:lang w:val="en-US"/>
        </w:rPr>
        <w:t xml:space="preserve">, yet complete </w:t>
      </w:r>
    </w:p>
    <w:p w:rsidR="00D81747" w:rsidRPr="00C51331" w:rsidRDefault="00D81747" w:rsidP="00C51331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:rsidR="00D81747" w:rsidRPr="00C51331" w:rsidRDefault="00D81747" w:rsidP="00C5133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b/>
          <w:u w:val="single"/>
        </w:rPr>
        <w:t>Assignment #2</w:t>
      </w:r>
      <w:r>
        <w:rPr>
          <w:rFonts w:ascii="Times New Roman" w:hAnsi="Times New Roman" w:cs="Times New Roman"/>
          <w:b/>
          <w:u w:val="single"/>
        </w:rPr>
        <w:t xml:space="preserve"> </w:t>
      </w:r>
      <w:r w:rsidRPr="000F5F48">
        <w:rPr>
          <w:rFonts w:ascii="Times New Roman" w:hAnsi="Times New Roman" w:cs="Times New Roman"/>
        </w:rPr>
        <w:t>(10% weight)</w:t>
      </w:r>
      <w:r>
        <w:rPr>
          <w:rFonts w:ascii="Times New Roman" w:hAnsi="Times New Roman" w:cs="Times New Roman"/>
        </w:rPr>
        <w:t xml:space="preserve"> </w:t>
      </w:r>
      <w:r w:rsidRPr="00C51331">
        <w:rPr>
          <w:rFonts w:ascii="Times New Roman" w:hAnsi="Times New Roman" w:cs="Times New Roman"/>
        </w:rPr>
        <w:t xml:space="preserve">(continuation of Assignment </w:t>
      </w:r>
      <w:r>
        <w:rPr>
          <w:rFonts w:ascii="Times New Roman" w:hAnsi="Times New Roman" w:cs="Times New Roman"/>
        </w:rPr>
        <w:t>#</w:t>
      </w:r>
      <w:r w:rsidRPr="00C51331">
        <w:rPr>
          <w:rFonts w:ascii="Times New Roman" w:hAnsi="Times New Roman" w:cs="Times New Roman"/>
        </w:rPr>
        <w:t>1)</w:t>
      </w:r>
    </w:p>
    <w:p w:rsidR="00D81747" w:rsidRPr="008D2DD9" w:rsidRDefault="00D81747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D81747" w:rsidRPr="008D2DD9" w:rsidRDefault="00D81747" w:rsidP="00C51331">
      <w:pPr>
        <w:spacing w:after="0" w:line="240" w:lineRule="auto"/>
        <w:rPr>
          <w:rFonts w:ascii="Times New Roman" w:hAnsi="Times New Roman" w:cs="Times New Roman"/>
          <w:b/>
        </w:rPr>
      </w:pPr>
      <w:r w:rsidRPr="008D2DD9">
        <w:rPr>
          <w:rFonts w:ascii="Times New Roman" w:hAnsi="Times New Roman" w:cs="Times New Roman"/>
          <w:b/>
        </w:rPr>
        <w:t>Product validation:</w:t>
      </w:r>
    </w:p>
    <w:p w:rsidR="00D81747" w:rsidRPr="008D2DD9" w:rsidRDefault="00D81747" w:rsidP="00C51331">
      <w:pPr>
        <w:spacing w:after="0" w:line="240" w:lineRule="auto"/>
        <w:rPr>
          <w:rFonts w:ascii="Times New Roman" w:hAnsi="Times New Roman" w:cs="Times New Roman"/>
          <w:b/>
        </w:rPr>
      </w:pPr>
    </w:p>
    <w:p w:rsidR="00D81747" w:rsidRPr="008D2DD9" w:rsidRDefault="00D81747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Specify the </w:t>
      </w:r>
      <w:r w:rsidRPr="008D2DD9">
        <w:rPr>
          <w:rFonts w:ascii="Times New Roman" w:hAnsi="Times New Roman" w:cs="Times New Roman"/>
          <w:lang w:val="en-US"/>
        </w:rPr>
        <w:t>MVP features of your product. Explain why these features are part of the MVP</w:t>
      </w:r>
    </w:p>
    <w:p w:rsidR="00D81747" w:rsidRPr="008D2DD9" w:rsidRDefault="00D81747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Solution: Each team member should create one solution for the product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in the form of a low fidelity hand-drawn sketch. Each member should identify &amp; vote for 3 stand-out ideas across the different solutions. Pick the solution with maximum stand-out ideas</w:t>
      </w:r>
    </w:p>
    <w:p w:rsidR="00D81747" w:rsidRPr="008D2DD9" w:rsidRDefault="00D81747" w:rsidP="00C5133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8D2DD9">
        <w:rPr>
          <w:rFonts w:ascii="Times New Roman" w:hAnsi="Times New Roman" w:cs="Times New Roman"/>
          <w:lang w:val="en-US"/>
        </w:rPr>
        <w:t>Storyboard: Create a wireframe storyboard for the best solution, including standout ideas f</w:t>
      </w:r>
      <w:r>
        <w:rPr>
          <w:rFonts w:ascii="Times New Roman" w:hAnsi="Times New Roman" w:cs="Times New Roman"/>
          <w:lang w:val="en-US"/>
        </w:rPr>
        <w:t>rom other solutions, if possible</w:t>
      </w:r>
      <w:r w:rsidRPr="008D2DD9">
        <w:rPr>
          <w:rFonts w:ascii="Times New Roman" w:hAnsi="Times New Roman" w:cs="Times New Roman"/>
          <w:lang w:val="en-US"/>
        </w:rPr>
        <w:t>.</w:t>
      </w:r>
    </w:p>
    <w:p w:rsidR="00D81747" w:rsidRPr="008D2DD9" w:rsidRDefault="00D81747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Validate: Show the wireframe storyboard to 5 customers to test its usability &amp; value. Capture their feedback and identify areas for improvement.</w:t>
      </w:r>
    </w:p>
    <w:p w:rsidR="00D81747" w:rsidRPr="008D2DD9" w:rsidRDefault="00D81747" w:rsidP="00C51331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Iterate: Modify the wireframe storyboard based on feedback received from customers</w:t>
      </w:r>
    </w:p>
    <w:p w:rsidR="00D81747" w:rsidRPr="008D2DD9" w:rsidRDefault="00D81747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D81747" w:rsidRPr="008D2DD9" w:rsidRDefault="00D81747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  <w:r w:rsidRPr="008D2DD9">
        <w:rPr>
          <w:rFonts w:ascii="Times New Roman" w:hAnsi="Times New Roman" w:cs="Times New Roman"/>
          <w:lang w:val="en-US"/>
        </w:rPr>
        <w:t>Document the work products and outcome of each step</w:t>
      </w:r>
    </w:p>
    <w:p w:rsidR="00D81747" w:rsidRPr="008D2DD9" w:rsidRDefault="00D81747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</w:p>
    <w:p w:rsidR="00D81747" w:rsidRPr="008D2DD9" w:rsidRDefault="00D81747" w:rsidP="00C51331">
      <w:pPr>
        <w:spacing w:after="0" w:line="240" w:lineRule="auto"/>
        <w:ind w:left="720"/>
        <w:rPr>
          <w:rFonts w:ascii="Times New Roman" w:hAnsi="Times New Roman" w:cs="Times New Roman"/>
          <w:color w:val="FF0000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Note: In </w:t>
      </w:r>
      <w:r w:rsidRPr="0066087B">
        <w:rPr>
          <w:rFonts w:ascii="Times New Roman" w:hAnsi="Times New Roman" w:cs="Times New Roman"/>
          <w:lang w:val="en-US"/>
        </w:rPr>
        <w:t>the ppt</w:t>
      </w:r>
      <w:r>
        <w:rPr>
          <w:rFonts w:ascii="Times New Roman" w:hAnsi="Times New Roman" w:cs="Times New Roman"/>
          <w:lang w:val="en-US"/>
        </w:rPr>
        <w:t xml:space="preserve"> document</w:t>
      </w:r>
      <w:r w:rsidRPr="0066087B"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  <w:color w:val="FF0000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please </w:t>
      </w:r>
      <w:r w:rsidRPr="008D2DD9">
        <w:rPr>
          <w:rFonts w:ascii="Times New Roman" w:hAnsi="Times New Roman" w:cs="Times New Roman"/>
          <w:lang w:val="en-US"/>
        </w:rPr>
        <w:t>start with a summary the product idea</w:t>
      </w:r>
      <w:r>
        <w:rPr>
          <w:rFonts w:ascii="Times New Roman" w:hAnsi="Times New Roman" w:cs="Times New Roman"/>
          <w:lang w:val="en-US"/>
        </w:rPr>
        <w:t>,</w:t>
      </w:r>
      <w:r w:rsidRPr="008D2DD9">
        <w:rPr>
          <w:rFonts w:ascii="Times New Roman" w:hAnsi="Times New Roman" w:cs="Times New Roman"/>
          <w:lang w:val="en-US"/>
        </w:rPr>
        <w:t xml:space="preserve"> target customer, their underserved need, the value proposition &amp; story map</w:t>
      </w:r>
      <w:r>
        <w:rPr>
          <w:rFonts w:ascii="Times New Roman" w:hAnsi="Times New Roman" w:cs="Times New Roman"/>
          <w:lang w:val="en-US"/>
        </w:rPr>
        <w:t>. This will help understand the rest of the ppt document.</w:t>
      </w:r>
      <w:r w:rsidRPr="008D2DD9">
        <w:rPr>
          <w:rFonts w:ascii="Times New Roman" w:hAnsi="Times New Roman" w:cs="Times New Roman"/>
          <w:lang w:val="en-US"/>
        </w:rPr>
        <w:t xml:space="preserve"> </w:t>
      </w:r>
    </w:p>
    <w:p w:rsidR="00D81747" w:rsidRPr="008D2DD9" w:rsidRDefault="00D81747" w:rsidP="00C51331">
      <w:pPr>
        <w:spacing w:after="0" w:line="240" w:lineRule="auto"/>
        <w:ind w:left="720"/>
        <w:rPr>
          <w:rFonts w:ascii="Times New Roman" w:hAnsi="Times New Roman" w:cs="Times New Roman"/>
          <w:lang w:val="en-US"/>
        </w:rPr>
      </w:pPr>
    </w:p>
    <w:p w:rsidR="00D81747" w:rsidRPr="008D2DD9" w:rsidRDefault="00D81747" w:rsidP="00C51331">
      <w:pPr>
        <w:widowControl w:val="0"/>
        <w:spacing w:after="0" w:line="240" w:lineRule="auto"/>
        <w:ind w:left="720" w:right="3"/>
        <w:jc w:val="both"/>
        <w:rPr>
          <w:rFonts w:ascii="Times New Roman" w:hAnsi="Times New Roman" w:cs="Times New Roman"/>
        </w:rPr>
      </w:pPr>
    </w:p>
    <w:p w:rsidR="00D81747" w:rsidRPr="008D2DD9" w:rsidRDefault="00D81747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  <w:u w:val="single"/>
        </w:rPr>
      </w:pPr>
      <w:r w:rsidRPr="008D2DD9">
        <w:rPr>
          <w:rFonts w:ascii="Times New Roman" w:hAnsi="Times New Roman" w:cs="Times New Roman"/>
          <w:u w:val="single"/>
        </w:rPr>
        <w:t>Evaluation criteria:</w:t>
      </w:r>
    </w:p>
    <w:p w:rsidR="00D81747" w:rsidRPr="00C51331" w:rsidRDefault="00D81747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>Original effort by students</w:t>
      </w:r>
    </w:p>
    <w:p w:rsidR="00D81747" w:rsidRPr="00C51331" w:rsidRDefault="00D81747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Clarity of sketches and wireframes </w:t>
      </w:r>
    </w:p>
    <w:p w:rsidR="00D81747" w:rsidRPr="00C51331" w:rsidRDefault="00D81747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Depth of engagement with customers</w:t>
      </w:r>
    </w:p>
    <w:p w:rsidR="00D81747" w:rsidRPr="00C51331" w:rsidRDefault="00D81747" w:rsidP="00C51331">
      <w:pPr>
        <w:pStyle w:val="ListParagraph"/>
        <w:widowControl w:val="0"/>
        <w:numPr>
          <w:ilvl w:val="0"/>
          <w:numId w:val="43"/>
        </w:numPr>
        <w:spacing w:after="0" w:line="240" w:lineRule="auto"/>
        <w:ind w:right="3"/>
        <w:jc w:val="both"/>
        <w:rPr>
          <w:rFonts w:ascii="Times New Roman" w:hAnsi="Times New Roman" w:cs="Times New Roman"/>
          <w:b/>
          <w:color w:val="000000"/>
        </w:rPr>
      </w:pPr>
      <w:r w:rsidRPr="00C51331">
        <w:rPr>
          <w:rFonts w:ascii="Times New Roman" w:hAnsi="Times New Roman" w:cs="Times New Roman"/>
          <w:lang w:val="en-US"/>
        </w:rPr>
        <w:t>Clarity of documentation</w:t>
      </w:r>
    </w:p>
    <w:p w:rsidR="00D81747" w:rsidRPr="00C51331" w:rsidRDefault="00D81747" w:rsidP="00C51331">
      <w:pPr>
        <w:pStyle w:val="ListParagraph"/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lang w:val="en-US"/>
        </w:rPr>
      </w:pPr>
      <w:r w:rsidRPr="00C51331">
        <w:rPr>
          <w:rFonts w:ascii="Times New Roman" w:hAnsi="Times New Roman" w:cs="Times New Roman"/>
          <w:lang w:val="en-US"/>
        </w:rPr>
        <w:t xml:space="preserve">Brief, yet complete </w:t>
      </w:r>
    </w:p>
    <w:p w:rsidR="00D81747" w:rsidRPr="000F5F48" w:rsidRDefault="00D81747" w:rsidP="00C51331">
      <w:pPr>
        <w:widowControl w:val="0"/>
        <w:spacing w:after="0" w:line="240" w:lineRule="auto"/>
        <w:ind w:right="3"/>
        <w:jc w:val="both"/>
        <w:rPr>
          <w:rFonts w:ascii="Times New Roman" w:hAnsi="Times New Roman" w:cs="Times New Roman"/>
        </w:rPr>
      </w:pPr>
    </w:p>
    <w:p w:rsidR="00D81747" w:rsidRPr="000F5F48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u w:val="single"/>
        </w:rPr>
      </w:pPr>
    </w:p>
    <w:p w:rsidR="00D81747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</w:p>
    <w:p w:rsidR="00D81747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b/>
          <w:color w:val="000000"/>
          <w:u w:val="single"/>
        </w:rPr>
      </w:pPr>
      <w:r>
        <w:rPr>
          <w:rFonts w:ascii="Times New Roman" w:hAnsi="Times New Roman" w:cs="Times New Roman"/>
          <w:b/>
          <w:color w:val="000000"/>
          <w:u w:val="single"/>
        </w:rPr>
        <w:t>Evaluation Components</w:t>
      </w:r>
    </w:p>
    <w:p w:rsidR="00D81747" w:rsidRDefault="00D81747">
      <w:pPr>
        <w:widowControl w:val="0"/>
        <w:spacing w:after="0" w:line="240" w:lineRule="auto"/>
        <w:ind w:right="781"/>
        <w:rPr>
          <w:rFonts w:ascii="Times New Roman" w:hAnsi="Times New Roman" w:cs="Times New Roman"/>
          <w:color w:val="000000"/>
        </w:rPr>
      </w:pPr>
    </w:p>
    <w:tbl>
      <w:tblPr>
        <w:tblW w:w="9079" w:type="dxa"/>
        <w:tblInd w:w="50" w:type="dxa"/>
        <w:tblBorders>
          <w:top w:val="single" w:sz="4" w:space="0" w:color="000001"/>
          <w:left w:val="single" w:sz="4" w:space="0" w:color="000001"/>
          <w:bottom w:val="single" w:sz="4" w:space="0" w:color="000001"/>
          <w:insideH w:val="single" w:sz="4" w:space="0" w:color="000001"/>
        </w:tblBorders>
        <w:tblLayout w:type="fixed"/>
        <w:tblCellMar>
          <w:top w:w="55" w:type="dxa"/>
          <w:left w:w="48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45"/>
        <w:gridCol w:w="2264"/>
        <w:gridCol w:w="1679"/>
        <w:gridCol w:w="1080"/>
        <w:gridCol w:w="851"/>
        <w:gridCol w:w="2560"/>
      </w:tblGrid>
      <w:tr w:rsidR="00D81747" w:rsidRPr="006D6B09" w:rsidTr="00B565EC">
        <w:tc>
          <w:tcPr>
            <w:tcW w:w="645" w:type="dxa"/>
            <w:shd w:val="clear" w:color="auto" w:fill="C6D9F1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Name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Type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Duration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Weight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C6D9F1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6D6B09">
              <w:rPr>
                <w:rFonts w:ascii="Times New Roman" w:hAnsi="Times New Roman" w:cs="Times New Roman"/>
                <w:b/>
                <w:color w:val="000000"/>
              </w:rPr>
              <w:t>Day, Date, Session, Time</w:t>
            </w:r>
          </w:p>
        </w:tc>
      </w:tr>
      <w:tr w:rsidR="00D81747" w:rsidRPr="006D6B09" w:rsidTr="00B565EC">
        <w:tc>
          <w:tcPr>
            <w:tcW w:w="645" w:type="dxa"/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EC-1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Quiz-I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B13839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 w:rsidRPr="006D6B09">
              <w:rPr>
                <w:rFonts w:ascii="Times New Roman" w:cs="Times New Roman"/>
                <w:color w:val="auto"/>
                <w:sz w:val="22"/>
                <w:szCs w:val="22"/>
              </w:rPr>
              <w:t>September 1-10, 2024</w:t>
            </w:r>
          </w:p>
        </w:tc>
      </w:tr>
      <w:tr w:rsidR="00D81747" w:rsidRPr="006D6B09" w:rsidTr="00B565EC">
        <w:tc>
          <w:tcPr>
            <w:tcW w:w="645" w:type="dxa"/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Quiz-II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15 min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5%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B13839">
            <w:pPr>
              <w:pStyle w:val="DefaultStyle"/>
              <w:spacing w:after="0" w:line="240" w:lineRule="auto"/>
              <w:rPr>
                <w:rFonts w:ascii="Times New Roman" w:cs="Times New Roman"/>
                <w:color w:val="auto"/>
                <w:sz w:val="22"/>
                <w:szCs w:val="22"/>
              </w:rPr>
            </w:pPr>
            <w:r w:rsidRPr="006D6B09">
              <w:rPr>
                <w:rFonts w:ascii="Times New Roman" w:cs="Times New Roman"/>
                <w:color w:val="auto"/>
                <w:sz w:val="22"/>
                <w:szCs w:val="22"/>
              </w:rPr>
              <w:t>October 10-20, 2024</w:t>
            </w:r>
          </w:p>
        </w:tc>
      </w:tr>
      <w:tr w:rsidR="00D81747" w:rsidRPr="006D6B09" w:rsidTr="005B4023">
        <w:tc>
          <w:tcPr>
            <w:tcW w:w="645" w:type="dxa"/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Assignment 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6D0435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  <w:vAlign w:val="center"/>
          </w:tcPr>
          <w:p w:rsidR="00D81747" w:rsidRPr="006D6B09" w:rsidRDefault="00D81747" w:rsidP="00B13839">
            <w:pPr>
              <w:pStyle w:val="Normal1"/>
              <w:widowControl w:val="0"/>
              <w:spacing w:after="0" w:line="240" w:lineRule="auto"/>
              <w:rPr>
                <w:rFonts w:ascii="Times New Roman" w:hAnsi="Times New Roman" w:cs="Times New Roman"/>
                <w:color w:val="auto"/>
                <w:lang w:eastAsia="zh-CN"/>
              </w:rPr>
            </w:pPr>
            <w:r w:rsidRPr="006D6B09">
              <w:rPr>
                <w:rFonts w:ascii="Times New Roman" w:hAnsi="Times New Roman" w:cs="Times New Roman"/>
                <w:color w:val="auto"/>
                <w:lang w:eastAsia="zh-CN"/>
              </w:rPr>
              <w:t>November 1-10, 2024</w:t>
            </w:r>
          </w:p>
        </w:tc>
      </w:tr>
      <w:tr w:rsidR="00D81747" w:rsidRPr="006D6B09" w:rsidTr="00B565EC">
        <w:tc>
          <w:tcPr>
            <w:tcW w:w="645" w:type="dxa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</w:p>
        </w:tc>
        <w:tc>
          <w:tcPr>
            <w:tcW w:w="2264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Assignment-II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Online</w:t>
            </w:r>
          </w:p>
        </w:tc>
        <w:tc>
          <w:tcPr>
            <w:tcW w:w="1080" w:type="dxa"/>
            <w:tcBorders>
              <w:left w:val="single" w:sz="4" w:space="0" w:color="000001"/>
            </w:tcBorders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4 weeks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10%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tcMar>
              <w:left w:w="48" w:type="dxa"/>
            </w:tcMar>
          </w:tcPr>
          <w:p w:rsidR="00D81747" w:rsidRPr="006D6B09" w:rsidRDefault="00D81747" w:rsidP="00CE4902">
            <w:pPr>
              <w:widowControl w:val="0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TBA</w:t>
            </w:r>
          </w:p>
        </w:tc>
      </w:tr>
      <w:tr w:rsidR="00D81747" w:rsidRPr="006D6B09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EC-2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Mid-Semester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Closed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 xml:space="preserve">2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30%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D81747" w:rsidRDefault="00D81747">
            <w:pPr>
              <w:spacing w:after="0" w:line="240" w:lineRule="auto"/>
              <w:rPr>
                <w:rFonts w:ascii="Times New Roman" w:hAnsi="Times New Roman" w:cs="Mangal"/>
                <w:szCs w:val="20"/>
                <w:lang w:val="en-US" w:eastAsia="zh-CN"/>
              </w:rPr>
            </w:pPr>
            <w:r>
              <w:rPr>
                <w:rFonts w:ascii="Times New Roman" w:hAnsi="Times New Roman"/>
                <w:szCs w:val="20"/>
                <w:lang w:val="en-US" w:eastAsia="zh-CN"/>
              </w:rPr>
              <w:t xml:space="preserve">Sunday, 22/09/2024 (FN) </w:t>
            </w:r>
          </w:p>
        </w:tc>
      </w:tr>
      <w:tr w:rsidR="00D81747" w:rsidRPr="006D6B09" w:rsidTr="00F902E2">
        <w:tc>
          <w:tcPr>
            <w:tcW w:w="645" w:type="dxa"/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EC-3</w:t>
            </w:r>
          </w:p>
        </w:tc>
        <w:tc>
          <w:tcPr>
            <w:tcW w:w="2264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Comprehensive Exam</w:t>
            </w:r>
          </w:p>
        </w:tc>
        <w:tc>
          <w:tcPr>
            <w:tcW w:w="1679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Open Book</w:t>
            </w:r>
          </w:p>
        </w:tc>
        <w:tc>
          <w:tcPr>
            <w:tcW w:w="1080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 xml:space="preserve">2 ½  hours </w:t>
            </w:r>
          </w:p>
        </w:tc>
        <w:tc>
          <w:tcPr>
            <w:tcW w:w="851" w:type="dxa"/>
            <w:tcBorders>
              <w:left w:val="single" w:sz="4" w:space="0" w:color="000001"/>
            </w:tcBorders>
            <w:shd w:val="clear" w:color="auto" w:fill="FFFFFF"/>
            <w:tcMar>
              <w:left w:w="48" w:type="dxa"/>
            </w:tcMar>
          </w:tcPr>
          <w:p w:rsidR="00D81747" w:rsidRPr="006D6B09" w:rsidRDefault="00D81747" w:rsidP="00B565EC">
            <w:pPr>
              <w:widowControl w:val="0"/>
              <w:spacing w:after="0" w:line="240" w:lineRule="auto"/>
              <w:rPr>
                <w:rFonts w:ascii="Times New Roman" w:hAnsi="Times New Roman" w:cs="Times New Roman"/>
                <w:color w:val="00000A"/>
              </w:rPr>
            </w:pPr>
            <w:r w:rsidRPr="006D6B09">
              <w:rPr>
                <w:rFonts w:ascii="Times New Roman" w:hAnsi="Times New Roman" w:cs="Times New Roman"/>
                <w:color w:val="00000A"/>
              </w:rPr>
              <w:t>40%</w:t>
            </w:r>
          </w:p>
        </w:tc>
        <w:tc>
          <w:tcPr>
            <w:tcW w:w="2560" w:type="dxa"/>
            <w:tcBorders>
              <w:left w:val="single" w:sz="4" w:space="0" w:color="000001"/>
              <w:right w:val="single" w:sz="4" w:space="0" w:color="000001"/>
            </w:tcBorders>
            <w:shd w:val="clear" w:color="auto" w:fill="FFFFFF"/>
            <w:tcMar>
              <w:left w:w="48" w:type="dxa"/>
            </w:tcMar>
            <w:vAlign w:val="center"/>
          </w:tcPr>
          <w:p w:rsidR="00D81747" w:rsidRDefault="00D81747">
            <w:pPr>
              <w:spacing w:after="0" w:line="240" w:lineRule="auto"/>
              <w:rPr>
                <w:rFonts w:ascii="Times New Roman" w:hAnsi="Times New Roman" w:cs="Mangal"/>
                <w:szCs w:val="20"/>
                <w:lang w:val="en-US" w:eastAsia="zh-CN"/>
              </w:rPr>
            </w:pPr>
            <w:r>
              <w:rPr>
                <w:rFonts w:ascii="Times New Roman" w:hAnsi="Times New Roman"/>
                <w:szCs w:val="20"/>
                <w:lang w:val="en-US" w:eastAsia="zh-CN"/>
              </w:rPr>
              <w:t>Sunday, 01/12/2024 (FN)</w:t>
            </w:r>
          </w:p>
        </w:tc>
      </w:tr>
    </w:tbl>
    <w:p w:rsidR="00D81747" w:rsidRDefault="00D81747">
      <w:pPr>
        <w:widowControl w:val="0"/>
        <w:spacing w:after="0" w:line="240" w:lineRule="auto"/>
        <w:jc w:val="both"/>
        <w:rPr>
          <w:rFonts w:ascii="Times New Roman" w:hAnsi="Times New Roman" w:cs="Times New Roman"/>
          <w:i/>
          <w:color w:val="00000A"/>
        </w:rPr>
      </w:pPr>
      <w:r>
        <w:rPr>
          <w:rFonts w:ascii="Times New Roman" w:hAnsi="Times New Roman" w:cs="Times New Roman"/>
          <w:b/>
          <w:i/>
          <w:color w:val="00000A"/>
          <w:u w:val="single"/>
        </w:rPr>
        <w:t>Note</w:t>
      </w:r>
      <w:r>
        <w:rPr>
          <w:rFonts w:ascii="Times New Roman" w:hAnsi="Times New Roman" w:cs="Times New Roman"/>
          <w:i/>
          <w:color w:val="00000A"/>
        </w:rPr>
        <w:t xml:space="preserve"> - Evaluation components can be tailored depending on the proposed model.</w:t>
      </w:r>
    </w:p>
    <w:p w:rsidR="00D81747" w:rsidRDefault="00D81747">
      <w:pPr>
        <w:widowControl w:val="0"/>
        <w:ind w:right="95"/>
        <w:rPr>
          <w:rFonts w:ascii="Times New Roman" w:hAnsi="Times New Roman" w:cs="Times New Roman"/>
          <w:color w:val="000000"/>
        </w:rPr>
      </w:pPr>
    </w:p>
    <w:p w:rsidR="00D81747" w:rsidRDefault="00D81747">
      <w:pPr>
        <w:pStyle w:val="Heading2"/>
        <w:rPr>
          <w:rFonts w:ascii="Times New Roman" w:hAnsi="Times New Roman" w:cs="Times New Roman"/>
          <w:color w:val="00000A"/>
          <w:sz w:val="22"/>
          <w:szCs w:val="22"/>
          <w:u w:val="single"/>
        </w:rPr>
      </w:pPr>
      <w:r>
        <w:rPr>
          <w:rFonts w:ascii="Times New Roman" w:hAnsi="Times New Roman" w:cs="Times New Roman"/>
          <w:color w:val="00000A"/>
          <w:sz w:val="22"/>
          <w:szCs w:val="22"/>
          <w:u w:val="single"/>
        </w:rPr>
        <w:t>Important Information:</w:t>
      </w:r>
    </w:p>
    <w:p w:rsidR="00D81747" w:rsidRDefault="00D81747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Mid-Semester Test (Closed Book)    : Modules 1 to 5</w:t>
      </w:r>
    </w:p>
    <w:p w:rsidR="00D81747" w:rsidRDefault="00D81747">
      <w:pPr>
        <w:widowControl w:val="0"/>
        <w:spacing w:after="0" w:line="240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Syllabus for Comprehensive Exam (Open Book)  : All modules in plan of study</w:t>
      </w:r>
    </w:p>
    <w:p w:rsidR="00D81747" w:rsidRDefault="00D81747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</w:p>
    <w:p w:rsidR="00D81747" w:rsidRDefault="00D81747">
      <w:pPr>
        <w:widowControl w:val="0"/>
        <w:spacing w:after="160" w:line="259" w:lineRule="auto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Evaluation Guidelines:</w:t>
      </w:r>
    </w:p>
    <w:p w:rsidR="00D81747" w:rsidRDefault="00D81747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Closed Book tests: No books or reference material of any kind will be permitted. Laptops/Mobiles of any kind are not allowed. Exchange of any material is not allowed.</w:t>
      </w:r>
    </w:p>
    <w:p w:rsidR="00D81747" w:rsidRDefault="00D81747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For Open Book exams: Use of prescribed and reference text books, in original (not photocopies) is permitted. Class notes/slides as reference material in filed or bound form is permitted. However, loose sheets of paper will not be allowed. Use of calculators is permitted in all exams. Laptops/Mobiles of any kind are not allowed. Exchange of any material is not allowed.</w:t>
      </w:r>
    </w:p>
    <w:p w:rsidR="00D81747" w:rsidRDefault="00D81747">
      <w:pPr>
        <w:widowControl w:val="0"/>
        <w:numPr>
          <w:ilvl w:val="0"/>
          <w:numId w:val="13"/>
        </w:numPr>
        <w:spacing w:after="160" w:line="256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If a student is unable to appear for the Regular Test/Exam due to genuine exigencies, the student should follow the procedure to apply for the Make-Up Test/Exam. The genuineness of the reason for absence in the Regular Exam shall be assessed prior to giving permission to appear for the Make-up Exam. Make-Up Test/Exam will be conducted only at selected exam centres on the dates to be announced later.</w:t>
      </w:r>
    </w:p>
    <w:p w:rsidR="00D81747" w:rsidRDefault="00D81747">
      <w:pPr>
        <w:widowControl w:val="0"/>
        <w:spacing w:after="160" w:line="259" w:lineRule="auto"/>
        <w:jc w:val="both"/>
        <w:rPr>
          <w:rFonts w:ascii="Times New Roman" w:hAnsi="Times New Roman" w:cs="Times New Roman"/>
          <w:color w:val="00000A"/>
        </w:rPr>
      </w:pPr>
      <w:r>
        <w:rPr>
          <w:rFonts w:ascii="Times New Roman" w:hAnsi="Times New Roman" w:cs="Times New Roman"/>
          <w:color w:val="00000A"/>
        </w:rPr>
        <w:t>It shall be the responsibility of the individual student to be regular in maintaining the self-study schedule as given in the course handout, attend the lectures, and take all the prescribed evaluation components such as Assignment/Quiz, Mid-Semester Test and Comprehensive Exam according to the evaluation scheme provided in the handout.</w:t>
      </w:r>
    </w:p>
    <w:sectPr w:rsidR="00D81747" w:rsidSect="0012333B">
      <w:pgSz w:w="16838" w:h="11906" w:orient="landscape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MS Gothic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ohit Hindi">
    <w:altName w:val="MS Mincho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A4B8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E195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71782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" w15:restartNumberingAfterBreak="0">
    <w:nsid w:val="0D396A3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1A45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642138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40A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7" w15:restartNumberingAfterBreak="0">
    <w:nsid w:val="1BBD526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 w15:restartNumberingAfterBreak="0">
    <w:nsid w:val="1CE35820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2F32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0" w15:restartNumberingAfterBreak="0">
    <w:nsid w:val="259C052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1" w15:restartNumberingAfterBreak="0">
    <w:nsid w:val="2BC720B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D45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3" w15:restartNumberingAfterBreak="0">
    <w:nsid w:val="360B7EF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4" w15:restartNumberingAfterBreak="0">
    <w:nsid w:val="378522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15" w15:restartNumberingAfterBreak="0">
    <w:nsid w:val="378D6CC8"/>
    <w:multiLevelType w:val="hybridMultilevel"/>
    <w:tmpl w:val="FFFFFFFF"/>
    <w:lvl w:ilvl="0" w:tplc="ACD4AE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0D0A1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FC3A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286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74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1AF4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A2CE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8D7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42F5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B37755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B80C9C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216011C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94563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0" w15:restartNumberingAfterBreak="0">
    <w:nsid w:val="48885006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C1197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 w15:restartNumberingAfterBreak="0">
    <w:nsid w:val="4FA11F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23" w15:restartNumberingAfterBreak="0">
    <w:nsid w:val="51D4017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ind w:left="25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ind w:left="324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ind w:left="3600" w:hanging="360"/>
      </w:pPr>
      <w:rPr>
        <w:rFonts w:cs="Times New Roman"/>
      </w:rPr>
    </w:lvl>
  </w:abstractNum>
  <w:abstractNum w:abstractNumId="24" w15:restartNumberingAfterBreak="0">
    <w:nsid w:val="52CD366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E645BB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50C8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B602E1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B47A35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6F51904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78117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1" w15:restartNumberingAfterBreak="0">
    <w:nsid w:val="679D2E3B"/>
    <w:multiLevelType w:val="multilevel"/>
    <w:tmpl w:val="FFFFFFF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2" w15:restartNumberingAfterBreak="0">
    <w:nsid w:val="6AE4021F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10176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Times New Roman" w:hAnsi="Noto Sans Symbols"/>
      </w:rPr>
    </w:lvl>
    <w:lvl w:ilvl="2">
      <w:start w:val="1"/>
      <w:numFmt w:val="bullet"/>
      <w:lvlText w:val="●"/>
      <w:lvlJc w:val="left"/>
      <w:pPr>
        <w:ind w:left="2160" w:hanging="180"/>
      </w:pPr>
      <w:rPr>
        <w:rFonts w:ascii="Noto Sans Symbols" w:eastAsia="Times New Roman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 w15:restartNumberingAfterBreak="0">
    <w:nsid w:val="6C2F25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5" w15:restartNumberingAfterBreak="0">
    <w:nsid w:val="6E13195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 w15:restartNumberingAfterBreak="0">
    <w:nsid w:val="6F810A3B"/>
    <w:multiLevelType w:val="hybridMultilevel"/>
    <w:tmpl w:val="FFFFFFFF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B937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8" w15:restartNumberingAfterBreak="0">
    <w:nsid w:val="718F514A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AD49DD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E916A4"/>
    <w:multiLevelType w:val="hybridMultilevel"/>
    <w:tmpl w:val="FFFFFFFF"/>
    <w:lvl w:ilvl="0" w:tplc="88BCF3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380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8EE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84FD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9A82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E7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5437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8447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8A74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5DC4C3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42" w15:restartNumberingAfterBreak="0">
    <w:nsid w:val="799B7322"/>
    <w:multiLevelType w:val="hybridMultilevel"/>
    <w:tmpl w:val="FFFFFFFF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4621565">
    <w:abstractNumId w:val="14"/>
  </w:num>
  <w:num w:numId="2" w16cid:durableId="1128814008">
    <w:abstractNumId w:val="37"/>
  </w:num>
  <w:num w:numId="3" w16cid:durableId="1118991319">
    <w:abstractNumId w:val="19"/>
  </w:num>
  <w:num w:numId="4" w16cid:durableId="1120148751">
    <w:abstractNumId w:val="13"/>
  </w:num>
  <w:num w:numId="5" w16cid:durableId="297076221">
    <w:abstractNumId w:val="4"/>
  </w:num>
  <w:num w:numId="6" w16cid:durableId="1494417622">
    <w:abstractNumId w:val="22"/>
  </w:num>
  <w:num w:numId="7" w16cid:durableId="1301888257">
    <w:abstractNumId w:val="30"/>
  </w:num>
  <w:num w:numId="8" w16cid:durableId="383064027">
    <w:abstractNumId w:val="7"/>
  </w:num>
  <w:num w:numId="9" w16cid:durableId="1327591663">
    <w:abstractNumId w:val="33"/>
  </w:num>
  <w:num w:numId="10" w16cid:durableId="1350566717">
    <w:abstractNumId w:val="21"/>
  </w:num>
  <w:num w:numId="11" w16cid:durableId="1690058082">
    <w:abstractNumId w:val="9"/>
  </w:num>
  <w:num w:numId="12" w16cid:durableId="568923855">
    <w:abstractNumId w:val="10"/>
  </w:num>
  <w:num w:numId="13" w16cid:durableId="650015631">
    <w:abstractNumId w:val="23"/>
  </w:num>
  <w:num w:numId="14" w16cid:durableId="1993635108">
    <w:abstractNumId w:val="41"/>
  </w:num>
  <w:num w:numId="15" w16cid:durableId="657227363">
    <w:abstractNumId w:val="25"/>
  </w:num>
  <w:num w:numId="16" w16cid:durableId="23481727">
    <w:abstractNumId w:val="2"/>
  </w:num>
  <w:num w:numId="17" w16cid:durableId="1134106752">
    <w:abstractNumId w:val="31"/>
  </w:num>
  <w:num w:numId="18" w16cid:durableId="449053151">
    <w:abstractNumId w:val="39"/>
  </w:num>
  <w:num w:numId="19" w16cid:durableId="2041935171">
    <w:abstractNumId w:val="24"/>
  </w:num>
  <w:num w:numId="20" w16cid:durableId="1862277560">
    <w:abstractNumId w:val="17"/>
  </w:num>
  <w:num w:numId="21" w16cid:durableId="1828551958">
    <w:abstractNumId w:val="16"/>
  </w:num>
  <w:num w:numId="22" w16cid:durableId="374473154">
    <w:abstractNumId w:val="42"/>
  </w:num>
  <w:num w:numId="23" w16cid:durableId="717432218">
    <w:abstractNumId w:val="11"/>
  </w:num>
  <w:num w:numId="24" w16cid:durableId="1256014953">
    <w:abstractNumId w:val="20"/>
  </w:num>
  <w:num w:numId="25" w16cid:durableId="955062107">
    <w:abstractNumId w:val="35"/>
  </w:num>
  <w:num w:numId="26" w16cid:durableId="541400817">
    <w:abstractNumId w:val="34"/>
  </w:num>
  <w:num w:numId="27" w16cid:durableId="697707634">
    <w:abstractNumId w:val="38"/>
  </w:num>
  <w:num w:numId="28" w16cid:durableId="1144202902">
    <w:abstractNumId w:val="26"/>
  </w:num>
  <w:num w:numId="29" w16cid:durableId="2101443714">
    <w:abstractNumId w:val="3"/>
  </w:num>
  <w:num w:numId="30" w16cid:durableId="1678190381">
    <w:abstractNumId w:val="29"/>
  </w:num>
  <w:num w:numId="31" w16cid:durableId="523714941">
    <w:abstractNumId w:val="6"/>
  </w:num>
  <w:num w:numId="32" w16cid:durableId="494146997">
    <w:abstractNumId w:val="12"/>
  </w:num>
  <w:num w:numId="33" w16cid:durableId="1759059080">
    <w:abstractNumId w:val="18"/>
  </w:num>
  <w:num w:numId="34" w16cid:durableId="1174761939">
    <w:abstractNumId w:val="8"/>
  </w:num>
  <w:num w:numId="35" w16cid:durableId="205147024">
    <w:abstractNumId w:val="5"/>
  </w:num>
  <w:num w:numId="36" w16cid:durableId="269968069">
    <w:abstractNumId w:val="36"/>
  </w:num>
  <w:num w:numId="37" w16cid:durableId="2111466126">
    <w:abstractNumId w:val="1"/>
  </w:num>
  <w:num w:numId="38" w16cid:durableId="498544029">
    <w:abstractNumId w:val="27"/>
  </w:num>
  <w:num w:numId="39" w16cid:durableId="600257180">
    <w:abstractNumId w:val="40"/>
  </w:num>
  <w:num w:numId="40" w16cid:durableId="1294287160">
    <w:abstractNumId w:val="15"/>
  </w:num>
  <w:num w:numId="41" w16cid:durableId="1023824280">
    <w:abstractNumId w:val="0"/>
  </w:num>
  <w:num w:numId="42" w16cid:durableId="1878810146">
    <w:abstractNumId w:val="32"/>
  </w:num>
  <w:num w:numId="43" w16cid:durableId="25232449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0"/>
  </w:compat>
  <w:rsids>
    <w:rsidRoot w:val="009A64A7"/>
    <w:rsid w:val="0000424A"/>
    <w:rsid w:val="00016676"/>
    <w:rsid w:val="000204E9"/>
    <w:rsid w:val="000244C0"/>
    <w:rsid w:val="00025CD4"/>
    <w:rsid w:val="00055D4A"/>
    <w:rsid w:val="000602BE"/>
    <w:rsid w:val="00073E1D"/>
    <w:rsid w:val="0007596E"/>
    <w:rsid w:val="00085EBA"/>
    <w:rsid w:val="00096DAC"/>
    <w:rsid w:val="000A6504"/>
    <w:rsid w:val="000A7BF9"/>
    <w:rsid w:val="000D047A"/>
    <w:rsid w:val="000D0F74"/>
    <w:rsid w:val="000D76F7"/>
    <w:rsid w:val="000F1C55"/>
    <w:rsid w:val="000F2EF4"/>
    <w:rsid w:val="000F2F5A"/>
    <w:rsid w:val="000F4236"/>
    <w:rsid w:val="000F56FC"/>
    <w:rsid w:val="000F5F48"/>
    <w:rsid w:val="00103205"/>
    <w:rsid w:val="00106E90"/>
    <w:rsid w:val="00122B13"/>
    <w:rsid w:val="0012333B"/>
    <w:rsid w:val="001439FE"/>
    <w:rsid w:val="001552CF"/>
    <w:rsid w:val="001621D5"/>
    <w:rsid w:val="001642C2"/>
    <w:rsid w:val="001663B4"/>
    <w:rsid w:val="00174890"/>
    <w:rsid w:val="001840E4"/>
    <w:rsid w:val="00187811"/>
    <w:rsid w:val="0019319E"/>
    <w:rsid w:val="001C255E"/>
    <w:rsid w:val="00210650"/>
    <w:rsid w:val="002209F1"/>
    <w:rsid w:val="002340C2"/>
    <w:rsid w:val="002369AB"/>
    <w:rsid w:val="002451F2"/>
    <w:rsid w:val="002503D9"/>
    <w:rsid w:val="00255387"/>
    <w:rsid w:val="00262847"/>
    <w:rsid w:val="00264326"/>
    <w:rsid w:val="00266ABF"/>
    <w:rsid w:val="00266D75"/>
    <w:rsid w:val="00271289"/>
    <w:rsid w:val="002749D4"/>
    <w:rsid w:val="002757D7"/>
    <w:rsid w:val="00281251"/>
    <w:rsid w:val="00285555"/>
    <w:rsid w:val="00296E87"/>
    <w:rsid w:val="002A6699"/>
    <w:rsid w:val="002A71FD"/>
    <w:rsid w:val="002B1DF7"/>
    <w:rsid w:val="002B2C16"/>
    <w:rsid w:val="002B560E"/>
    <w:rsid w:val="002C02F6"/>
    <w:rsid w:val="002C1FA0"/>
    <w:rsid w:val="002C4D9E"/>
    <w:rsid w:val="002D2726"/>
    <w:rsid w:val="002D38E1"/>
    <w:rsid w:val="002F0A64"/>
    <w:rsid w:val="002F6548"/>
    <w:rsid w:val="0030211F"/>
    <w:rsid w:val="003029E9"/>
    <w:rsid w:val="00307377"/>
    <w:rsid w:val="00311128"/>
    <w:rsid w:val="0032274D"/>
    <w:rsid w:val="00334DA0"/>
    <w:rsid w:val="003414F0"/>
    <w:rsid w:val="00355056"/>
    <w:rsid w:val="00363436"/>
    <w:rsid w:val="00371ACB"/>
    <w:rsid w:val="00380908"/>
    <w:rsid w:val="0038623B"/>
    <w:rsid w:val="0039609F"/>
    <w:rsid w:val="00396E39"/>
    <w:rsid w:val="003B3F34"/>
    <w:rsid w:val="003C07A7"/>
    <w:rsid w:val="003E13F2"/>
    <w:rsid w:val="003E583E"/>
    <w:rsid w:val="003E6A0C"/>
    <w:rsid w:val="003F0D7F"/>
    <w:rsid w:val="003F62D2"/>
    <w:rsid w:val="00400B8A"/>
    <w:rsid w:val="0040393D"/>
    <w:rsid w:val="00406F64"/>
    <w:rsid w:val="004101B5"/>
    <w:rsid w:val="004139DD"/>
    <w:rsid w:val="00416F76"/>
    <w:rsid w:val="00436915"/>
    <w:rsid w:val="00452AE2"/>
    <w:rsid w:val="00453024"/>
    <w:rsid w:val="004549B5"/>
    <w:rsid w:val="00475C9B"/>
    <w:rsid w:val="00480583"/>
    <w:rsid w:val="00491B70"/>
    <w:rsid w:val="004A58FC"/>
    <w:rsid w:val="004B666B"/>
    <w:rsid w:val="004C1873"/>
    <w:rsid w:val="004C376A"/>
    <w:rsid w:val="004D16FE"/>
    <w:rsid w:val="004D594F"/>
    <w:rsid w:val="004F50FF"/>
    <w:rsid w:val="00512978"/>
    <w:rsid w:val="00514773"/>
    <w:rsid w:val="005371F8"/>
    <w:rsid w:val="00546334"/>
    <w:rsid w:val="00553101"/>
    <w:rsid w:val="00556F6F"/>
    <w:rsid w:val="00560BA0"/>
    <w:rsid w:val="00581A62"/>
    <w:rsid w:val="005851CF"/>
    <w:rsid w:val="00594702"/>
    <w:rsid w:val="005A663D"/>
    <w:rsid w:val="005A7C4B"/>
    <w:rsid w:val="005B1260"/>
    <w:rsid w:val="005B4023"/>
    <w:rsid w:val="005B4D4E"/>
    <w:rsid w:val="005C150A"/>
    <w:rsid w:val="005E21E0"/>
    <w:rsid w:val="005E61B7"/>
    <w:rsid w:val="005F0335"/>
    <w:rsid w:val="005F7256"/>
    <w:rsid w:val="005F79D0"/>
    <w:rsid w:val="006071D7"/>
    <w:rsid w:val="00617141"/>
    <w:rsid w:val="00617B7A"/>
    <w:rsid w:val="00617C2D"/>
    <w:rsid w:val="00624E1F"/>
    <w:rsid w:val="00634B9E"/>
    <w:rsid w:val="006352AD"/>
    <w:rsid w:val="00651B16"/>
    <w:rsid w:val="0066087B"/>
    <w:rsid w:val="00661E2F"/>
    <w:rsid w:val="00663959"/>
    <w:rsid w:val="006649E5"/>
    <w:rsid w:val="006740A3"/>
    <w:rsid w:val="00680BA2"/>
    <w:rsid w:val="00681C87"/>
    <w:rsid w:val="00684004"/>
    <w:rsid w:val="00687053"/>
    <w:rsid w:val="00687E03"/>
    <w:rsid w:val="00691239"/>
    <w:rsid w:val="006954AC"/>
    <w:rsid w:val="00695BBA"/>
    <w:rsid w:val="006A4D39"/>
    <w:rsid w:val="006B0988"/>
    <w:rsid w:val="006B18ED"/>
    <w:rsid w:val="006B2C4C"/>
    <w:rsid w:val="006C5D05"/>
    <w:rsid w:val="006D0435"/>
    <w:rsid w:val="006D6B09"/>
    <w:rsid w:val="006F6985"/>
    <w:rsid w:val="006F7E5D"/>
    <w:rsid w:val="00710B86"/>
    <w:rsid w:val="007169C2"/>
    <w:rsid w:val="0072392F"/>
    <w:rsid w:val="007240C0"/>
    <w:rsid w:val="00730F3E"/>
    <w:rsid w:val="00751678"/>
    <w:rsid w:val="007523FE"/>
    <w:rsid w:val="00752FB4"/>
    <w:rsid w:val="00765045"/>
    <w:rsid w:val="0077070C"/>
    <w:rsid w:val="00771B9A"/>
    <w:rsid w:val="00777155"/>
    <w:rsid w:val="007817D8"/>
    <w:rsid w:val="00790377"/>
    <w:rsid w:val="007969EC"/>
    <w:rsid w:val="007972D6"/>
    <w:rsid w:val="007B2CB7"/>
    <w:rsid w:val="007B57C1"/>
    <w:rsid w:val="007C139B"/>
    <w:rsid w:val="007F7C83"/>
    <w:rsid w:val="0080551F"/>
    <w:rsid w:val="00807FAA"/>
    <w:rsid w:val="00812568"/>
    <w:rsid w:val="00824E9A"/>
    <w:rsid w:val="008460A4"/>
    <w:rsid w:val="008544CE"/>
    <w:rsid w:val="0085707D"/>
    <w:rsid w:val="0085731D"/>
    <w:rsid w:val="008635B3"/>
    <w:rsid w:val="00864D11"/>
    <w:rsid w:val="008667DA"/>
    <w:rsid w:val="008716EA"/>
    <w:rsid w:val="008722CC"/>
    <w:rsid w:val="00874D13"/>
    <w:rsid w:val="0088027B"/>
    <w:rsid w:val="00881160"/>
    <w:rsid w:val="0089048C"/>
    <w:rsid w:val="008955E0"/>
    <w:rsid w:val="00896496"/>
    <w:rsid w:val="008B4C66"/>
    <w:rsid w:val="008B734E"/>
    <w:rsid w:val="008C0BBF"/>
    <w:rsid w:val="008D2C21"/>
    <w:rsid w:val="008D2DD9"/>
    <w:rsid w:val="008E3818"/>
    <w:rsid w:val="008E53F2"/>
    <w:rsid w:val="008F1649"/>
    <w:rsid w:val="008F2738"/>
    <w:rsid w:val="008F6635"/>
    <w:rsid w:val="00904103"/>
    <w:rsid w:val="009125E0"/>
    <w:rsid w:val="00913055"/>
    <w:rsid w:val="009163D4"/>
    <w:rsid w:val="009178B7"/>
    <w:rsid w:val="009546DB"/>
    <w:rsid w:val="00955128"/>
    <w:rsid w:val="00963124"/>
    <w:rsid w:val="00963563"/>
    <w:rsid w:val="00967EDD"/>
    <w:rsid w:val="009700D5"/>
    <w:rsid w:val="00971375"/>
    <w:rsid w:val="009815D8"/>
    <w:rsid w:val="009832FE"/>
    <w:rsid w:val="009A64A7"/>
    <w:rsid w:val="009D40AD"/>
    <w:rsid w:val="009D65CF"/>
    <w:rsid w:val="00A00B4A"/>
    <w:rsid w:val="00A0320A"/>
    <w:rsid w:val="00A05A58"/>
    <w:rsid w:val="00A1012D"/>
    <w:rsid w:val="00A10A45"/>
    <w:rsid w:val="00A23C37"/>
    <w:rsid w:val="00A245EA"/>
    <w:rsid w:val="00A25FD5"/>
    <w:rsid w:val="00A37159"/>
    <w:rsid w:val="00A44D67"/>
    <w:rsid w:val="00A55A0C"/>
    <w:rsid w:val="00A55D75"/>
    <w:rsid w:val="00A6135B"/>
    <w:rsid w:val="00A7042F"/>
    <w:rsid w:val="00A705DC"/>
    <w:rsid w:val="00A7142C"/>
    <w:rsid w:val="00A73CB7"/>
    <w:rsid w:val="00A75F60"/>
    <w:rsid w:val="00A769D3"/>
    <w:rsid w:val="00A77E07"/>
    <w:rsid w:val="00A819BC"/>
    <w:rsid w:val="00A90EB4"/>
    <w:rsid w:val="00AA5C7B"/>
    <w:rsid w:val="00AC3E37"/>
    <w:rsid w:val="00AC6B32"/>
    <w:rsid w:val="00AC7E7D"/>
    <w:rsid w:val="00AD1F5C"/>
    <w:rsid w:val="00AE1927"/>
    <w:rsid w:val="00AE36A1"/>
    <w:rsid w:val="00AF0B17"/>
    <w:rsid w:val="00AF49A7"/>
    <w:rsid w:val="00AF556A"/>
    <w:rsid w:val="00AF56A2"/>
    <w:rsid w:val="00B073CC"/>
    <w:rsid w:val="00B13839"/>
    <w:rsid w:val="00B215E5"/>
    <w:rsid w:val="00B2383B"/>
    <w:rsid w:val="00B3595B"/>
    <w:rsid w:val="00B428C5"/>
    <w:rsid w:val="00B44050"/>
    <w:rsid w:val="00B469C5"/>
    <w:rsid w:val="00B4721F"/>
    <w:rsid w:val="00B47732"/>
    <w:rsid w:val="00B565EC"/>
    <w:rsid w:val="00B70811"/>
    <w:rsid w:val="00B810C6"/>
    <w:rsid w:val="00B92454"/>
    <w:rsid w:val="00BB2279"/>
    <w:rsid w:val="00BB3113"/>
    <w:rsid w:val="00BB375C"/>
    <w:rsid w:val="00BB7749"/>
    <w:rsid w:val="00BC3B0A"/>
    <w:rsid w:val="00BD2AC0"/>
    <w:rsid w:val="00BE0A73"/>
    <w:rsid w:val="00BE2748"/>
    <w:rsid w:val="00BE4383"/>
    <w:rsid w:val="00BF78F3"/>
    <w:rsid w:val="00C07AB8"/>
    <w:rsid w:val="00C11CE6"/>
    <w:rsid w:val="00C14FA3"/>
    <w:rsid w:val="00C21947"/>
    <w:rsid w:val="00C24A6D"/>
    <w:rsid w:val="00C4102F"/>
    <w:rsid w:val="00C51331"/>
    <w:rsid w:val="00C664BE"/>
    <w:rsid w:val="00C66592"/>
    <w:rsid w:val="00C665E7"/>
    <w:rsid w:val="00C668B9"/>
    <w:rsid w:val="00C73681"/>
    <w:rsid w:val="00C74460"/>
    <w:rsid w:val="00C76792"/>
    <w:rsid w:val="00C86F4A"/>
    <w:rsid w:val="00C902E2"/>
    <w:rsid w:val="00C96011"/>
    <w:rsid w:val="00CA549E"/>
    <w:rsid w:val="00CB367E"/>
    <w:rsid w:val="00CB77A9"/>
    <w:rsid w:val="00CD18A6"/>
    <w:rsid w:val="00CD358E"/>
    <w:rsid w:val="00CD38AC"/>
    <w:rsid w:val="00CE4902"/>
    <w:rsid w:val="00CF100E"/>
    <w:rsid w:val="00D01C11"/>
    <w:rsid w:val="00D06BC7"/>
    <w:rsid w:val="00D10F6F"/>
    <w:rsid w:val="00D1385B"/>
    <w:rsid w:val="00D16C1C"/>
    <w:rsid w:val="00D16FF5"/>
    <w:rsid w:val="00D420C1"/>
    <w:rsid w:val="00D43B99"/>
    <w:rsid w:val="00D43DD0"/>
    <w:rsid w:val="00D44BAA"/>
    <w:rsid w:val="00D55AD9"/>
    <w:rsid w:val="00D623FD"/>
    <w:rsid w:val="00D62F74"/>
    <w:rsid w:val="00D65184"/>
    <w:rsid w:val="00D75E01"/>
    <w:rsid w:val="00D766DE"/>
    <w:rsid w:val="00D81747"/>
    <w:rsid w:val="00D91A67"/>
    <w:rsid w:val="00D9257E"/>
    <w:rsid w:val="00D94CF9"/>
    <w:rsid w:val="00DA13BE"/>
    <w:rsid w:val="00DC7C64"/>
    <w:rsid w:val="00DD01BA"/>
    <w:rsid w:val="00DD3C46"/>
    <w:rsid w:val="00DD7180"/>
    <w:rsid w:val="00DD75BC"/>
    <w:rsid w:val="00DE1B99"/>
    <w:rsid w:val="00DE6BC0"/>
    <w:rsid w:val="00DE7297"/>
    <w:rsid w:val="00E0354C"/>
    <w:rsid w:val="00E03E2F"/>
    <w:rsid w:val="00E2192A"/>
    <w:rsid w:val="00E22AD7"/>
    <w:rsid w:val="00E35A5C"/>
    <w:rsid w:val="00E35DB9"/>
    <w:rsid w:val="00E369F1"/>
    <w:rsid w:val="00E41CBE"/>
    <w:rsid w:val="00E46213"/>
    <w:rsid w:val="00E52CE8"/>
    <w:rsid w:val="00E678BC"/>
    <w:rsid w:val="00E8063A"/>
    <w:rsid w:val="00EB2FD3"/>
    <w:rsid w:val="00EB5BC3"/>
    <w:rsid w:val="00EB7DBC"/>
    <w:rsid w:val="00EE7CDD"/>
    <w:rsid w:val="00F03C2E"/>
    <w:rsid w:val="00F102F7"/>
    <w:rsid w:val="00F1428A"/>
    <w:rsid w:val="00F266CB"/>
    <w:rsid w:val="00F42BC6"/>
    <w:rsid w:val="00F506CC"/>
    <w:rsid w:val="00F660DF"/>
    <w:rsid w:val="00F72F47"/>
    <w:rsid w:val="00F82B8E"/>
    <w:rsid w:val="00F83280"/>
    <w:rsid w:val="00F83820"/>
    <w:rsid w:val="00F85236"/>
    <w:rsid w:val="00F902E2"/>
    <w:rsid w:val="00F918D3"/>
    <w:rsid w:val="00F957FD"/>
    <w:rsid w:val="00F95F1F"/>
    <w:rsid w:val="00FA10CC"/>
    <w:rsid w:val="00FA2414"/>
    <w:rsid w:val="00FC397F"/>
    <w:rsid w:val="00FC4F16"/>
    <w:rsid w:val="00FD5DAF"/>
    <w:rsid w:val="00FE0F0B"/>
    <w:rsid w:val="00FE2B25"/>
    <w:rsid w:val="00FE4F65"/>
    <w:rsid w:val="00FE6674"/>
    <w:rsid w:val="00FF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efaultImageDpi w14:val="0"/>
  <w15:docId w15:val="{B1779E50-3D08-45EC-839F-EE57E2E40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3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7053"/>
    <w:pPr>
      <w:spacing w:after="200" w:line="276" w:lineRule="auto"/>
    </w:pPr>
    <w:rPr>
      <w:kern w:val="0"/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87053"/>
    <w:pPr>
      <w:keepNext/>
      <w:keepLines/>
      <w:widowControl w:val="0"/>
      <w:jc w:val="right"/>
      <w:outlineLvl w:val="0"/>
    </w:pPr>
    <w:rPr>
      <w:rFonts w:ascii="Liberation Serif" w:hAnsi="Liberation Serif" w:cs="Liberation Serif"/>
      <w:b/>
      <w:color w:val="00000A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87053"/>
    <w:pPr>
      <w:keepNext/>
      <w:keepLines/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687053"/>
    <w:pPr>
      <w:keepNext/>
      <w:keepLines/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9"/>
    <w:qFormat/>
    <w:rsid w:val="00687053"/>
    <w:pPr>
      <w:keepNext/>
      <w:keepLines/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687053"/>
    <w:pPr>
      <w:keepNext/>
      <w:keepLines/>
      <w:widowControl w:val="0"/>
      <w:jc w:val="center"/>
      <w:outlineLvl w:val="4"/>
    </w:pPr>
    <w:rPr>
      <w:rFonts w:ascii="Verdana" w:hAnsi="Verdana" w:cs="Verdana"/>
      <w:b/>
      <w:color w:val="00000A"/>
      <w:sz w:val="18"/>
      <w:szCs w:val="18"/>
    </w:rPr>
  </w:style>
  <w:style w:type="paragraph" w:styleId="Heading6">
    <w:name w:val="heading 6"/>
    <w:basedOn w:val="Normal"/>
    <w:next w:val="Normal"/>
    <w:link w:val="Heading6Char"/>
    <w:uiPriority w:val="99"/>
    <w:qFormat/>
    <w:rsid w:val="00687053"/>
    <w:pPr>
      <w:keepNext/>
      <w:keepLines/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DE7297"/>
    <w:rPr>
      <w:rFonts w:ascii="Calibri Light" w:hAnsi="Calibri Light"/>
      <w:b/>
      <w:kern w:val="32"/>
      <w:sz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DE7297"/>
    <w:rPr>
      <w:rFonts w:ascii="Calibri Light" w:hAnsi="Calibri Light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DE7297"/>
    <w:rPr>
      <w:rFonts w:ascii="Calibri Light" w:hAnsi="Calibri Light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DE7297"/>
    <w:rPr>
      <w:rFonts w:ascii="Calibri" w:hAnsi="Calibri"/>
      <w:b/>
      <w:sz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DE7297"/>
    <w:rPr>
      <w:rFonts w:ascii="Calibri" w:hAnsi="Calibri"/>
      <w:b/>
      <w:i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DE7297"/>
    <w:rPr>
      <w:rFonts w:ascii="Calibri" w:hAnsi="Calibri"/>
      <w:b/>
    </w:rPr>
  </w:style>
  <w:style w:type="paragraph" w:styleId="Title">
    <w:name w:val="Title"/>
    <w:basedOn w:val="Normal"/>
    <w:next w:val="Normal"/>
    <w:link w:val="TitleChar"/>
    <w:uiPriority w:val="99"/>
    <w:qFormat/>
    <w:rsid w:val="00687053"/>
    <w:pPr>
      <w:keepNext/>
      <w:keepLines/>
      <w:spacing w:before="480" w:after="120"/>
    </w:pPr>
    <w:rPr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99"/>
    <w:locked/>
    <w:rsid w:val="00DE7297"/>
    <w:rPr>
      <w:rFonts w:ascii="Calibri Light" w:hAnsi="Calibri Light"/>
      <w:b/>
      <w:kern w:val="28"/>
      <w:sz w:val="32"/>
    </w:rPr>
  </w:style>
  <w:style w:type="paragraph" w:styleId="Subtitle">
    <w:name w:val="Subtitle"/>
    <w:basedOn w:val="Normal"/>
    <w:next w:val="Normal"/>
    <w:link w:val="SubtitleChar"/>
    <w:uiPriority w:val="99"/>
    <w:qFormat/>
    <w:rsid w:val="00687053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DE7297"/>
    <w:rPr>
      <w:rFonts w:ascii="Calibri Light" w:hAnsi="Calibri Light"/>
      <w:sz w:val="24"/>
    </w:rPr>
  </w:style>
  <w:style w:type="table" w:customStyle="1" w:styleId="7">
    <w:name w:val="7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">
    <w:name w:val="6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5">
    <w:name w:val="5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">
    <w:name w:val="4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3">
    <w:name w:val="3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2">
    <w:name w:val="2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1">
    <w:name w:val="1"/>
    <w:uiPriority w:val="99"/>
    <w:rsid w:val="00687053"/>
    <w:pPr>
      <w:spacing w:after="0" w:line="240" w:lineRule="auto"/>
    </w:pPr>
    <w:rPr>
      <w:kern w:val="0"/>
      <w:sz w:val="20"/>
      <w:lang w:bidi="ar-SA"/>
    </w:rPr>
    <w:tblPr>
      <w:tblStyleRowBandSize w:val="1"/>
      <w:tblStyleColBandSize w:val="1"/>
      <w:tblInd w:w="0" w:type="dxa"/>
      <w:tblCellMar>
        <w:top w:w="55" w:type="dxa"/>
        <w:left w:w="48" w:type="dxa"/>
        <w:bottom w:w="55" w:type="dxa"/>
        <w:right w:w="55" w:type="dxa"/>
      </w:tblCellMar>
    </w:tblPr>
  </w:style>
  <w:style w:type="paragraph" w:styleId="ListParagraph">
    <w:name w:val="List Paragraph"/>
    <w:basedOn w:val="Normal"/>
    <w:uiPriority w:val="99"/>
    <w:qFormat/>
    <w:rsid w:val="005F0335"/>
    <w:pPr>
      <w:ind w:left="720"/>
      <w:contextualSpacing/>
    </w:pPr>
  </w:style>
  <w:style w:type="character" w:customStyle="1" w:styleId="hgkelc">
    <w:name w:val="hgkelc"/>
    <w:uiPriority w:val="99"/>
    <w:rsid w:val="007F7C83"/>
  </w:style>
  <w:style w:type="character" w:styleId="Hyperlink">
    <w:name w:val="Hyperlink"/>
    <w:basedOn w:val="DefaultParagraphFont"/>
    <w:uiPriority w:val="99"/>
    <w:rsid w:val="009815D8"/>
    <w:rPr>
      <w:rFonts w:cs="Times New Roman"/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rsid w:val="00FE6674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semiHidden/>
    <w:rsid w:val="00D10F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Style">
    <w:name w:val="Default Style"/>
    <w:uiPriority w:val="99"/>
    <w:rsid w:val="00C66592"/>
    <w:pPr>
      <w:widowControl w:val="0"/>
      <w:suppressAutoHyphens/>
      <w:spacing w:after="200" w:line="276" w:lineRule="auto"/>
    </w:pPr>
    <w:rPr>
      <w:rFonts w:ascii="Liberation Serif" w:eastAsia="Times New Roman" w:hAnsi="Times New Roman" w:cs="Lohit Hindi"/>
      <w:color w:val="00000A"/>
      <w:kern w:val="0"/>
      <w:sz w:val="24"/>
      <w:szCs w:val="24"/>
      <w:lang w:eastAsia="zh-CN"/>
    </w:rPr>
  </w:style>
  <w:style w:type="paragraph" w:customStyle="1" w:styleId="Normal1">
    <w:name w:val="Normal1"/>
    <w:uiPriority w:val="99"/>
    <w:rsid w:val="00C66592"/>
    <w:pPr>
      <w:spacing w:after="200" w:line="276" w:lineRule="auto"/>
    </w:pPr>
    <w:rPr>
      <w:rFonts w:eastAsia="Times New Roman"/>
      <w:color w:val="000000"/>
      <w:kern w:val="0"/>
      <w:lang w:bidi="ar-SA"/>
    </w:rPr>
  </w:style>
  <w:style w:type="paragraph" w:customStyle="1" w:styleId="TableContents">
    <w:name w:val="Table Contents"/>
    <w:basedOn w:val="Normal"/>
    <w:uiPriority w:val="99"/>
    <w:rsid w:val="00C66592"/>
    <w:pPr>
      <w:widowControl w:val="0"/>
      <w:suppressLineNumbers/>
      <w:suppressAutoHyphens/>
    </w:pPr>
    <w:rPr>
      <w:rFonts w:ascii="Liberation Serif" w:eastAsia="Times New Roman" w:hAnsi="Times New Roman" w:cs="Lohit Hindi"/>
      <w:color w:val="00000A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54906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0675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76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0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2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90">
          <w:marLeft w:val="90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06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06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0678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79">
          <w:marLeft w:val="734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1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4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5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6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7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90688">
          <w:marLeft w:val="67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06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rstory.com" TargetMode="External"/><Relationship Id="rId13" Type="http://schemas.openxmlformats.org/officeDocument/2006/relationships/image" Target="media/image2.emf"/><Relationship Id="rId18" Type="http://schemas.openxmlformats.org/officeDocument/2006/relationships/hyperlink" Target="https://support.google.com/analytics/answer/7126596?hl=en" TargetMode="External"/><Relationship Id="rId26" Type="http://schemas.openxmlformats.org/officeDocument/2006/relationships/hyperlink" Target="https://www.drift.com/blog/what-is-product-marketing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lennysnewsletter.com/p/product-management-survey?utm_source=Mind+the+Product+Newsletter&amp;utm_campaign=31f5940d28-mtp_newsletter_2020_01_18&amp;utm_medium=email&amp;utm_term=0_babd9cfe61-31f5940d28-109972505" TargetMode="External"/><Relationship Id="rId7" Type="http://schemas.openxmlformats.org/officeDocument/2006/relationships/hyperlink" Target="https://learning.oreilly.com/library/publisher/oreilly-media-inc/" TargetMode="External"/><Relationship Id="rId12" Type="http://schemas.openxmlformats.org/officeDocument/2006/relationships/hyperlink" Target="http://www.kennorton.com" TargetMode="External"/><Relationship Id="rId17" Type="http://schemas.openxmlformats.org/officeDocument/2006/relationships/hyperlink" Target="https://hbr.org/2016/02/a-refresher-on-statistical-significance" TargetMode="External"/><Relationship Id="rId25" Type="http://schemas.openxmlformats.org/officeDocument/2006/relationships/hyperlink" Target="https://www.drift.com/blog/what-is-product-marketing/" TargetMode="External"/><Relationship Id="rId2" Type="http://schemas.openxmlformats.org/officeDocument/2006/relationships/styles" Target="styles.xml"/><Relationship Id="rId16" Type="http://schemas.openxmlformats.org/officeDocument/2006/relationships/hyperlink" Target="https://sloanreview.mit.edu/article/product-platforms-in-software-development/" TargetMode="External"/><Relationship Id="rId20" Type="http://schemas.openxmlformats.org/officeDocument/2006/relationships/hyperlink" Target="https://resources.sei.cmu.edu/library/asset-view.cfm?assetid=513819" TargetMode="External"/><Relationship Id="rId29" Type="http://schemas.openxmlformats.org/officeDocument/2006/relationships/hyperlink" Target="https://www.youtube.com/watch?v=wgD2VzFqCaE" TargetMode="External"/><Relationship Id="rId1" Type="http://schemas.openxmlformats.org/officeDocument/2006/relationships/numbering" Target="numbering.xml"/><Relationship Id="rId6" Type="http://schemas.openxmlformats.org/officeDocument/2006/relationships/hyperlink" Target="about:blank" TargetMode="External"/><Relationship Id="rId11" Type="http://schemas.openxmlformats.org/officeDocument/2006/relationships/hyperlink" Target="https://www.mindtheproduct.com/" TargetMode="External"/><Relationship Id="rId24" Type="http://schemas.openxmlformats.org/officeDocument/2006/relationships/hyperlink" Target="https://www.quicksprout.com/how-to-get-your-startup-funded/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hbr.org/2002/08/the-discipline-of-innovation" TargetMode="External"/><Relationship Id="rId23" Type="http://schemas.openxmlformats.org/officeDocument/2006/relationships/hyperlink" Target="https://www.altexsoft.com/blog/business/software-business-models-examples-revenue-streams-and-characteristics-for-products-services-and-platforms/" TargetMode="External"/><Relationship Id="rId28" Type="http://schemas.openxmlformats.org/officeDocument/2006/relationships/hyperlink" Target="https://hbr.org/2007/06/the-innovation-value-chain" TargetMode="External"/><Relationship Id="rId10" Type="http://schemas.openxmlformats.org/officeDocument/2006/relationships/hyperlink" Target="https://www.productmanagementtoday.com/" TargetMode="External"/><Relationship Id="rId19" Type="http://schemas.openxmlformats.org/officeDocument/2006/relationships/hyperlink" Target="https://mixpanel.com/topics/product-usage-analytics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svpg.com/" TargetMode="External"/><Relationship Id="rId14" Type="http://schemas.openxmlformats.org/officeDocument/2006/relationships/oleObject" Target="embeddings/oleObject1.bin"/><Relationship Id="rId22" Type="http://schemas.openxmlformats.org/officeDocument/2006/relationships/hyperlink" Target="https://hbr.org/2017/12/what-it-takes-to-become-a-great-product-manager" TargetMode="External"/><Relationship Id="rId27" Type="http://schemas.openxmlformats.org/officeDocument/2006/relationships/hyperlink" Target="https://digitalmarketingit.in/2018/05/04/how-to-create-a-powerful-digital-marketing-strategy-that-tells-your-story-to-the-right-audience-at-the-right-tim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2497</Words>
  <Characters>14239</Characters>
  <Application>Microsoft Office Word</Application>
  <DocSecurity>0</DocSecurity>
  <Lines>118</Lines>
  <Paragraphs>33</Paragraphs>
  <ScaleCrop>false</ScaleCrop>
  <Company/>
  <LinksUpToDate>false</LinksUpToDate>
  <CharactersWithSpaces>16703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HP Inc.</cp:lastModifiedBy>
  <cp:revision>14</cp:revision>
  <dcterms:created xsi:type="dcterms:W3CDTF">2022-07-23T05:37:00Z</dcterms:created>
  <dcterms:modified xsi:type="dcterms:W3CDTF">2024-07-06T06:03:00Z</dcterms:modified>
</cp:coreProperties>
</file>